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29" w:rsidRPr="006F2654" w:rsidRDefault="00823F29" w:rsidP="00A03D9A">
      <w:pPr>
        <w:ind w:left="-810" w:firstLine="810"/>
        <w:rPr>
          <w:rFonts w:cstheme="minorHAnsi"/>
          <w:b/>
        </w:rPr>
      </w:pPr>
      <w:r w:rsidRPr="006F2654">
        <w:rPr>
          <w:rFonts w:cstheme="minorHAnsi"/>
          <w:b/>
        </w:rPr>
        <w:t>Cenário</w:t>
      </w:r>
    </w:p>
    <w:p w:rsidR="009C0958" w:rsidRPr="006F2654" w:rsidRDefault="007541B8" w:rsidP="00A03D9A">
      <w:pPr>
        <w:ind w:left="-810" w:firstLine="810"/>
        <w:rPr>
          <w:rFonts w:cstheme="minorHAnsi"/>
          <w:b/>
        </w:rPr>
      </w:pPr>
      <w:r>
        <w:rPr>
          <w:rFonts w:cstheme="minorHAnsi"/>
          <w:b/>
        </w:rPr>
        <w:t>17</w:t>
      </w:r>
      <w:r w:rsidR="00A03D9A">
        <w:rPr>
          <w:rFonts w:cstheme="minorHAnsi"/>
          <w:b/>
        </w:rPr>
        <w:t xml:space="preserve">/03/2014 </w:t>
      </w:r>
      <w:bookmarkStart w:id="0" w:name="_GoBack"/>
      <w:bookmarkEnd w:id="0"/>
      <w:r>
        <w:rPr>
          <w:rFonts w:cstheme="minorHAnsi"/>
          <w:b/>
        </w:rPr>
        <w:t>a 21/03/2014</w:t>
      </w:r>
    </w:p>
    <w:p w:rsidR="00AD64DF" w:rsidRPr="006F2654" w:rsidRDefault="00AD64DF" w:rsidP="00823F29">
      <w:pPr>
        <w:ind w:left="-810"/>
        <w:rPr>
          <w:rFonts w:cstheme="minorHAnsi"/>
          <w:b/>
        </w:rPr>
      </w:pPr>
    </w:p>
    <w:p w:rsidR="00AD64DF" w:rsidRDefault="00AD64DF" w:rsidP="00AD64DF">
      <w:pPr>
        <w:rPr>
          <w:rFonts w:cstheme="minorHAnsi"/>
          <w:b/>
        </w:rPr>
      </w:pPr>
      <w:r w:rsidRPr="006F2654">
        <w:rPr>
          <w:rFonts w:cstheme="minorHAnsi"/>
          <w:b/>
        </w:rPr>
        <w:t xml:space="preserve">O </w:t>
      </w:r>
      <w:proofErr w:type="gramStart"/>
      <w:r w:rsidRPr="006F2654">
        <w:rPr>
          <w:rFonts w:cstheme="minorHAnsi"/>
          <w:b/>
        </w:rPr>
        <w:t>senhor(</w:t>
      </w:r>
      <w:proofErr w:type="gramEnd"/>
      <w:r w:rsidRPr="006F2654">
        <w:rPr>
          <w:rFonts w:cstheme="minorHAnsi"/>
          <w:b/>
        </w:rPr>
        <w:t>a) tem algum recado para o Ministério da Integração Nacional?</w:t>
      </w:r>
    </w:p>
    <w:p w:rsidR="007F26E6" w:rsidRPr="003F6E4F" w:rsidRDefault="007F26E6" w:rsidP="007F26E6">
      <w:pPr>
        <w:rPr>
          <w:rFonts w:cstheme="minorHAnsi"/>
          <w:b/>
        </w:rPr>
      </w:pPr>
    </w:p>
    <w:p w:rsidR="007F26E6" w:rsidRPr="00A8688D" w:rsidRDefault="007F26E6" w:rsidP="007F26E6">
      <w:pPr>
        <w:rPr>
          <w:rFonts w:asciiTheme="majorHAnsi" w:hAnsiTheme="majorHAnsi" w:cstheme="minorHAnsi"/>
          <w:b/>
        </w:rPr>
      </w:pPr>
    </w:p>
    <w:p w:rsidR="007F26E6" w:rsidRPr="00A8688D" w:rsidRDefault="007F26E6" w:rsidP="007F26E6">
      <w:pPr>
        <w:pStyle w:val="PargrafodaLista"/>
        <w:numPr>
          <w:ilvl w:val="0"/>
          <w:numId w:val="18"/>
        </w:num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Data: </w:t>
      </w:r>
      <w:r w:rsidRPr="00A8688D">
        <w:rPr>
          <w:rFonts w:asciiTheme="majorHAnsi" w:hAnsiTheme="majorHAnsi" w:cs="Calibri"/>
        </w:rPr>
        <w:t>18/03/2014</w:t>
      </w:r>
    </w:p>
    <w:p w:rsidR="007F26E6" w:rsidRPr="00A8688D" w:rsidRDefault="007F26E6" w:rsidP="007F26E6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Entidade: </w:t>
      </w:r>
      <w:r w:rsidRPr="00A8688D">
        <w:rPr>
          <w:rFonts w:asciiTheme="majorHAnsi" w:hAnsiTheme="majorHAnsi" w:cs="Calibri"/>
        </w:rPr>
        <w:t>Núcleo familiar</w:t>
      </w:r>
    </w:p>
    <w:p w:rsidR="007F26E6" w:rsidRPr="00A8688D" w:rsidRDefault="007F26E6" w:rsidP="007F26E6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Parceiro: </w:t>
      </w:r>
      <w:r w:rsidRPr="00A8688D">
        <w:rPr>
          <w:rFonts w:asciiTheme="majorHAnsi" w:hAnsiTheme="majorHAnsi" w:cs="Calibri"/>
        </w:rPr>
        <w:t>Francisco Olívio Alves de Carvalho</w:t>
      </w:r>
    </w:p>
    <w:p w:rsidR="007F26E6" w:rsidRPr="00A8688D" w:rsidRDefault="007F26E6" w:rsidP="007F26E6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Profissão/Cargo: </w:t>
      </w:r>
      <w:r w:rsidRPr="00A8688D">
        <w:rPr>
          <w:rFonts w:asciiTheme="majorHAnsi" w:hAnsiTheme="majorHAnsi" w:cs="Calibri"/>
        </w:rPr>
        <w:t>Agricultor</w:t>
      </w:r>
    </w:p>
    <w:p w:rsidR="007F26E6" w:rsidRPr="00A8688D" w:rsidRDefault="007F26E6" w:rsidP="007F26E6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Município/Estado: </w:t>
      </w:r>
      <w:r w:rsidRPr="00A8688D">
        <w:rPr>
          <w:rFonts w:asciiTheme="majorHAnsi" w:hAnsiTheme="majorHAnsi" w:cs="Calibri"/>
        </w:rPr>
        <w:t>Verdejante/PE</w:t>
      </w:r>
      <w:r w:rsidRPr="00A8688D">
        <w:rPr>
          <w:rFonts w:asciiTheme="majorHAnsi" w:hAnsiTheme="majorHAnsi" w:cs="Calibri"/>
          <w:b/>
        </w:rPr>
        <w:t xml:space="preserve"> </w:t>
      </w:r>
    </w:p>
    <w:p w:rsidR="007F26E6" w:rsidRPr="00A8688D" w:rsidRDefault="007F26E6" w:rsidP="007F26E6">
      <w:pPr>
        <w:rPr>
          <w:rFonts w:asciiTheme="majorHAnsi" w:hAnsiTheme="majorHAnsi" w:cs="Calibri"/>
          <w:b/>
        </w:rPr>
      </w:pPr>
    </w:p>
    <w:p w:rsidR="007F26E6" w:rsidRPr="00A8688D" w:rsidRDefault="007F26E6" w:rsidP="007F26E6">
      <w:pPr>
        <w:rPr>
          <w:rFonts w:asciiTheme="majorHAnsi" w:hAnsiTheme="majorHAnsi" w:cs="Calibri"/>
          <w:b/>
        </w:rPr>
      </w:pPr>
      <w:r w:rsidRPr="00A8688D">
        <w:rPr>
          <w:rFonts w:asciiTheme="majorHAnsi" w:hAnsiTheme="majorHAnsi" w:cs="Calibri"/>
          <w:b/>
        </w:rPr>
        <w:t>Depoimento:</w:t>
      </w:r>
    </w:p>
    <w:p w:rsidR="007F26E6" w:rsidRPr="00A8688D" w:rsidRDefault="007F26E6" w:rsidP="007F26E6">
      <w:pPr>
        <w:jc w:val="both"/>
        <w:rPr>
          <w:rFonts w:asciiTheme="majorHAnsi" w:hAnsiTheme="majorHAnsi" w:cs="Calibri"/>
          <w:b/>
          <w:i/>
        </w:rPr>
      </w:pPr>
      <w:r w:rsidRPr="00A8688D">
        <w:rPr>
          <w:rFonts w:asciiTheme="majorHAnsi" w:hAnsiTheme="majorHAnsi" w:cs="Calibri"/>
          <w:i/>
        </w:rPr>
        <w:t>“A integração do Rio São Francisco é legal, pois leva água para todos. Quando estávamos no governo do Fernando Henrique Cardoso, nós só não pedíamos esmola, pois não tínhamos nem o saco para pedir. Depois do Presidente Lula e da Dilma, estamos todos ricos. Este projeto de integração do rio São Francisco é bonito e favorável a todos. Aqui em Verdejante, a água vem do Rio São Francisco pela adutora. Até aumentaram para dois canos mais largos, pois não estava conseguindo abastecer toda a cidade. Antes da adutora chegar até aqui à cidade, nós sofríamos muito, pois só tínhamos um açude, que não abastecia toda a cidade. Hoje em dia, muitos locais já possuem água encanada por conta da adutora, até mesmo na área rural. O Lula fez os açudes para abastecer a cidade, pois, quando tem chuva, temos água e, quando não tem, conseguimos através do Rio São Francisco, então foi algo muito bonito que ele [Lula] fez. Aqui na minha residência existe uma cisterna de 10.000 litros e nunca falta água aqui em casa. A obra é muito positiva, é nota 10 e agradeço à Dilma, que continuou com o projeto iniciado por Lula. Esse projeto ofereceu mais emprego para a comunidade, aumentou a nossa renda e gerou mais impostos para o Governo. Depois que o Lula entrou, melhorou a vida de todo mundo e Dilma continuou realizando melhorias para o país. Iremos votar nela novamente.”</w:t>
      </w:r>
    </w:p>
    <w:p w:rsidR="007F26E6" w:rsidRPr="00A8688D" w:rsidRDefault="007F26E6" w:rsidP="00AD64DF">
      <w:pPr>
        <w:pBdr>
          <w:bottom w:val="single" w:sz="12" w:space="1" w:color="auto"/>
        </w:pBdr>
        <w:rPr>
          <w:rFonts w:asciiTheme="majorHAnsi" w:hAnsiTheme="majorHAnsi" w:cstheme="minorHAnsi"/>
          <w:b/>
        </w:rPr>
      </w:pPr>
    </w:p>
    <w:p w:rsidR="007F26E6" w:rsidRPr="00A8688D" w:rsidRDefault="007F26E6" w:rsidP="00AD64DF">
      <w:pPr>
        <w:rPr>
          <w:rFonts w:asciiTheme="majorHAnsi" w:hAnsiTheme="majorHAnsi" w:cstheme="minorHAnsi"/>
          <w:b/>
        </w:rPr>
      </w:pPr>
    </w:p>
    <w:p w:rsidR="006F6377" w:rsidRPr="00A8688D" w:rsidRDefault="006F6377" w:rsidP="0006697C">
      <w:pPr>
        <w:pStyle w:val="PargrafodaLista"/>
        <w:numPr>
          <w:ilvl w:val="0"/>
          <w:numId w:val="18"/>
        </w:num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Data: </w:t>
      </w:r>
      <w:r w:rsidRPr="00A8688D">
        <w:rPr>
          <w:rFonts w:asciiTheme="majorHAnsi" w:hAnsiTheme="majorHAnsi" w:cs="Calibri"/>
        </w:rPr>
        <w:t>18/03/2014</w:t>
      </w:r>
    </w:p>
    <w:p w:rsidR="006F6377" w:rsidRPr="00A8688D" w:rsidRDefault="006F6377" w:rsidP="006F6377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Entidade: </w:t>
      </w:r>
      <w:r w:rsidRPr="00A8688D">
        <w:rPr>
          <w:rFonts w:asciiTheme="majorHAnsi" w:hAnsiTheme="majorHAnsi" w:cs="Calibri"/>
        </w:rPr>
        <w:t>Núcleo familiar</w:t>
      </w:r>
    </w:p>
    <w:p w:rsidR="006F6377" w:rsidRPr="00A8688D" w:rsidRDefault="006F6377" w:rsidP="006F6377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Parceiro: </w:t>
      </w:r>
      <w:r w:rsidRPr="00A8688D">
        <w:rPr>
          <w:rFonts w:asciiTheme="majorHAnsi" w:hAnsiTheme="majorHAnsi" w:cs="Calibri"/>
        </w:rPr>
        <w:t>Doralice Maria</w:t>
      </w:r>
    </w:p>
    <w:p w:rsidR="006F6377" w:rsidRPr="00A8688D" w:rsidRDefault="006F6377" w:rsidP="006F6377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Profissão/Cargo: </w:t>
      </w:r>
      <w:r w:rsidRPr="00A8688D">
        <w:rPr>
          <w:rFonts w:asciiTheme="majorHAnsi" w:hAnsiTheme="majorHAnsi" w:cs="Calibri"/>
        </w:rPr>
        <w:t>Dona de casa</w:t>
      </w:r>
    </w:p>
    <w:p w:rsidR="006F6377" w:rsidRPr="00A8688D" w:rsidRDefault="006F6377" w:rsidP="006F6377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Município/Estado: </w:t>
      </w:r>
      <w:r w:rsidRPr="00A8688D">
        <w:rPr>
          <w:rFonts w:asciiTheme="majorHAnsi" w:hAnsiTheme="majorHAnsi" w:cs="Calibri"/>
        </w:rPr>
        <w:t>Sertânia/PE</w:t>
      </w:r>
      <w:r w:rsidRPr="00A8688D">
        <w:rPr>
          <w:rFonts w:asciiTheme="majorHAnsi" w:hAnsiTheme="majorHAnsi" w:cs="Calibri"/>
          <w:b/>
        </w:rPr>
        <w:t xml:space="preserve"> </w:t>
      </w:r>
    </w:p>
    <w:p w:rsidR="006F6377" w:rsidRPr="00A8688D" w:rsidRDefault="006F6377" w:rsidP="006F6377">
      <w:pPr>
        <w:rPr>
          <w:rFonts w:asciiTheme="majorHAnsi" w:hAnsiTheme="majorHAnsi" w:cs="Calibri"/>
          <w:b/>
        </w:rPr>
      </w:pPr>
    </w:p>
    <w:p w:rsidR="006F6377" w:rsidRPr="00A8688D" w:rsidRDefault="006F6377" w:rsidP="006F6377">
      <w:pPr>
        <w:rPr>
          <w:rFonts w:asciiTheme="majorHAnsi" w:hAnsiTheme="majorHAnsi" w:cs="Calibri"/>
          <w:i/>
        </w:rPr>
      </w:pPr>
      <w:r w:rsidRPr="00A8688D">
        <w:rPr>
          <w:rFonts w:asciiTheme="majorHAnsi" w:hAnsiTheme="majorHAnsi" w:cs="Calibri"/>
          <w:b/>
        </w:rPr>
        <w:t>Depoimento:</w:t>
      </w:r>
    </w:p>
    <w:p w:rsidR="006F6377" w:rsidRPr="00A8688D" w:rsidRDefault="006F6377" w:rsidP="006F6377">
      <w:pPr>
        <w:jc w:val="both"/>
        <w:rPr>
          <w:rFonts w:asciiTheme="majorHAnsi" w:hAnsiTheme="majorHAnsi" w:cs="Calibri"/>
          <w:i/>
        </w:rPr>
      </w:pPr>
      <w:r w:rsidRPr="00A8688D">
        <w:rPr>
          <w:rFonts w:asciiTheme="majorHAnsi" w:hAnsiTheme="majorHAnsi" w:cs="Calibri"/>
          <w:i/>
        </w:rPr>
        <w:lastRenderedPageBreak/>
        <w:t>“Existem vilas aqui em Sertânia/PE que não recebem água encanada do Governo; uma dessas vilas é onde eu moro. A situação é bem complicada, pois temos de comprar água de caminhões-pipa, o que dificulta e muito a nossa situação.”</w:t>
      </w:r>
    </w:p>
    <w:p w:rsidR="007F26E6" w:rsidRPr="00A8688D" w:rsidRDefault="007F26E6" w:rsidP="00AD64DF">
      <w:pPr>
        <w:pBdr>
          <w:bottom w:val="single" w:sz="12" w:space="1" w:color="auto"/>
        </w:pBdr>
        <w:rPr>
          <w:rFonts w:asciiTheme="majorHAnsi" w:hAnsiTheme="majorHAnsi" w:cstheme="minorHAnsi"/>
          <w:b/>
        </w:rPr>
      </w:pPr>
    </w:p>
    <w:p w:rsidR="006F6377" w:rsidRPr="00A8688D" w:rsidRDefault="006F6377" w:rsidP="00AD64DF">
      <w:pPr>
        <w:rPr>
          <w:rFonts w:asciiTheme="majorHAnsi" w:hAnsiTheme="majorHAnsi" w:cstheme="minorHAnsi"/>
          <w:b/>
        </w:rPr>
      </w:pPr>
    </w:p>
    <w:p w:rsidR="00950C10" w:rsidRPr="00A8688D" w:rsidRDefault="00950C10" w:rsidP="0006697C">
      <w:pPr>
        <w:pStyle w:val="PargrafodaLista"/>
        <w:numPr>
          <w:ilvl w:val="0"/>
          <w:numId w:val="18"/>
        </w:num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Data: </w:t>
      </w:r>
      <w:r w:rsidRPr="00A8688D">
        <w:rPr>
          <w:rFonts w:asciiTheme="majorHAnsi" w:hAnsiTheme="majorHAnsi" w:cs="Calibri"/>
        </w:rPr>
        <w:t>18/03/2014</w:t>
      </w:r>
    </w:p>
    <w:p w:rsidR="00950C10" w:rsidRPr="00A8688D" w:rsidRDefault="00950C10" w:rsidP="00950C10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Entidade: </w:t>
      </w:r>
      <w:r w:rsidRPr="00A8688D">
        <w:rPr>
          <w:rFonts w:asciiTheme="majorHAnsi" w:hAnsiTheme="majorHAnsi" w:cs="Calibri"/>
        </w:rPr>
        <w:t>Núcleo familiar</w:t>
      </w:r>
    </w:p>
    <w:p w:rsidR="00950C10" w:rsidRPr="00A8688D" w:rsidRDefault="00950C10" w:rsidP="00950C10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Parceiro: </w:t>
      </w:r>
      <w:r w:rsidRPr="00A8688D">
        <w:rPr>
          <w:rFonts w:asciiTheme="majorHAnsi" w:hAnsiTheme="majorHAnsi" w:cs="Calibri"/>
        </w:rPr>
        <w:t>Maria Socorro Ramos</w:t>
      </w:r>
    </w:p>
    <w:p w:rsidR="00950C10" w:rsidRPr="00A8688D" w:rsidRDefault="00950C10" w:rsidP="00950C10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Profissão/Cargo: </w:t>
      </w:r>
      <w:r w:rsidRPr="00A8688D">
        <w:rPr>
          <w:rFonts w:asciiTheme="majorHAnsi" w:hAnsiTheme="majorHAnsi" w:cs="Calibri"/>
        </w:rPr>
        <w:t>Vendedora</w:t>
      </w:r>
    </w:p>
    <w:p w:rsidR="00950C10" w:rsidRPr="00A8688D" w:rsidRDefault="00950C10" w:rsidP="00950C10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Município/Estado: </w:t>
      </w:r>
      <w:r w:rsidRPr="00A8688D">
        <w:rPr>
          <w:rFonts w:asciiTheme="majorHAnsi" w:hAnsiTheme="majorHAnsi" w:cs="Calibri"/>
        </w:rPr>
        <w:t>Sertânia/PE</w:t>
      </w:r>
      <w:r w:rsidRPr="00A8688D">
        <w:rPr>
          <w:rFonts w:asciiTheme="majorHAnsi" w:hAnsiTheme="majorHAnsi" w:cs="Calibri"/>
          <w:b/>
        </w:rPr>
        <w:t xml:space="preserve"> </w:t>
      </w:r>
    </w:p>
    <w:p w:rsidR="00950C10" w:rsidRPr="00A8688D" w:rsidRDefault="00950C10" w:rsidP="00950C10">
      <w:pPr>
        <w:rPr>
          <w:rFonts w:asciiTheme="majorHAnsi" w:hAnsiTheme="majorHAnsi" w:cs="Calibri"/>
          <w:b/>
        </w:rPr>
      </w:pPr>
    </w:p>
    <w:p w:rsidR="00950C10" w:rsidRPr="00A8688D" w:rsidRDefault="00950C10" w:rsidP="00950C10">
      <w:pPr>
        <w:rPr>
          <w:rFonts w:asciiTheme="majorHAnsi" w:hAnsiTheme="majorHAnsi" w:cs="Calibri"/>
          <w:b/>
        </w:rPr>
      </w:pPr>
      <w:r w:rsidRPr="00A8688D">
        <w:rPr>
          <w:rFonts w:asciiTheme="majorHAnsi" w:hAnsiTheme="majorHAnsi" w:cs="Calibri"/>
          <w:b/>
        </w:rPr>
        <w:t>Depoimento:</w:t>
      </w:r>
    </w:p>
    <w:p w:rsidR="00950C10" w:rsidRPr="00A8688D" w:rsidRDefault="00950C10" w:rsidP="00950C10">
      <w:pPr>
        <w:jc w:val="both"/>
        <w:rPr>
          <w:rFonts w:asciiTheme="majorHAnsi" w:hAnsiTheme="majorHAnsi" w:cs="Calibri"/>
          <w:b/>
          <w:i/>
        </w:rPr>
      </w:pPr>
      <w:r w:rsidRPr="00A8688D">
        <w:rPr>
          <w:rFonts w:asciiTheme="majorHAnsi" w:hAnsiTheme="majorHAnsi" w:cs="Calibri"/>
          <w:i/>
        </w:rPr>
        <w:t xml:space="preserve">“Aqui no município de Sertânia/PE, não temos água para a comunidade. A obra do projeto já foi iniciada, mas está parada desde o ano passado. O ministro até esteve aqui na cidade para ver o andamento da mesma [obra], mas, depois da visita dele, não existiu mudança alguma. Continuamos sem água e com diversas pessoas da comunidade desempregadas. Gostaria que o Ministério da Integração olhasse mais para o município de Sertânia, </w:t>
      </w:r>
      <w:proofErr w:type="gramStart"/>
      <w:r w:rsidRPr="00A8688D">
        <w:rPr>
          <w:rFonts w:asciiTheme="majorHAnsi" w:hAnsiTheme="majorHAnsi" w:cs="Calibri"/>
          <w:i/>
        </w:rPr>
        <w:t>agilizando</w:t>
      </w:r>
      <w:proofErr w:type="gramEnd"/>
      <w:r w:rsidRPr="00A8688D">
        <w:rPr>
          <w:rFonts w:asciiTheme="majorHAnsi" w:hAnsiTheme="majorHAnsi" w:cs="Calibri"/>
          <w:i/>
        </w:rPr>
        <w:t xml:space="preserve"> as obras do projeto, pois estamos precisando bastante. Existem muitos animais morrendo e a comunidade precisa de água. Para conseguirmos ter água, precisamos pagar por um caminhão-pipa, o que fica muito caro para nossa comunidade. Como a maioria dos moradores são assalariados, não temos condições de ficar sempre solicitando um caminhão-pipa para trazer água até nós. Se a água do projeto de integração do rio São Francisco chegasse até aqui, seria muito importante para nós.”</w:t>
      </w:r>
    </w:p>
    <w:p w:rsidR="006F6377" w:rsidRPr="00A8688D" w:rsidRDefault="006F6377" w:rsidP="00AD64DF">
      <w:pPr>
        <w:pBdr>
          <w:bottom w:val="single" w:sz="12" w:space="1" w:color="auto"/>
        </w:pBdr>
        <w:rPr>
          <w:rFonts w:asciiTheme="majorHAnsi" w:hAnsiTheme="majorHAnsi" w:cstheme="minorHAnsi"/>
          <w:b/>
        </w:rPr>
      </w:pPr>
    </w:p>
    <w:p w:rsidR="00950C10" w:rsidRPr="00A8688D" w:rsidRDefault="00950C10" w:rsidP="00AD64DF">
      <w:pPr>
        <w:rPr>
          <w:rFonts w:asciiTheme="majorHAnsi" w:hAnsiTheme="majorHAnsi" w:cstheme="minorHAnsi"/>
          <w:b/>
        </w:rPr>
      </w:pPr>
    </w:p>
    <w:p w:rsidR="0006697C" w:rsidRPr="00A8688D" w:rsidRDefault="0006697C" w:rsidP="0006697C">
      <w:pPr>
        <w:pStyle w:val="PargrafodaLista"/>
        <w:numPr>
          <w:ilvl w:val="0"/>
          <w:numId w:val="18"/>
        </w:numPr>
        <w:rPr>
          <w:rFonts w:asciiTheme="majorHAnsi" w:hAnsiTheme="majorHAnsi" w:cs="Calibri"/>
          <w:b/>
        </w:rPr>
      </w:pPr>
      <w:r w:rsidRPr="00A8688D">
        <w:rPr>
          <w:rFonts w:asciiTheme="majorHAnsi" w:hAnsiTheme="majorHAnsi" w:cs="Calibri"/>
          <w:b/>
        </w:rPr>
        <w:t xml:space="preserve">Data: </w:t>
      </w:r>
      <w:r w:rsidRPr="00A8688D">
        <w:rPr>
          <w:rFonts w:asciiTheme="majorHAnsi" w:hAnsiTheme="majorHAnsi" w:cs="Calibri"/>
        </w:rPr>
        <w:t>24/03/2014</w:t>
      </w:r>
      <w:r w:rsidRPr="00A8688D">
        <w:rPr>
          <w:rFonts w:asciiTheme="majorHAnsi" w:hAnsiTheme="majorHAnsi" w:cs="Calibri"/>
          <w:b/>
        </w:rPr>
        <w:tab/>
      </w:r>
    </w:p>
    <w:p w:rsidR="0006697C" w:rsidRPr="00A8688D" w:rsidRDefault="0006697C" w:rsidP="0006697C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>Entidade:</w:t>
      </w:r>
      <w:r w:rsidRPr="00A8688D">
        <w:rPr>
          <w:rFonts w:asciiTheme="majorHAnsi" w:hAnsiTheme="majorHAnsi"/>
        </w:rPr>
        <w:t xml:space="preserve"> </w:t>
      </w:r>
      <w:r w:rsidRPr="00A8688D">
        <w:rPr>
          <w:rFonts w:asciiTheme="majorHAnsi" w:hAnsiTheme="majorHAnsi" w:cs="Calibri"/>
        </w:rPr>
        <w:t>Núcleo familiar</w:t>
      </w:r>
    </w:p>
    <w:p w:rsidR="0006697C" w:rsidRPr="00A8688D" w:rsidRDefault="0006697C" w:rsidP="0006697C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Parceiro: </w:t>
      </w:r>
      <w:proofErr w:type="spellStart"/>
      <w:r w:rsidRPr="00A8688D">
        <w:rPr>
          <w:rFonts w:asciiTheme="majorHAnsi" w:hAnsiTheme="majorHAnsi" w:cs="Calibri"/>
        </w:rPr>
        <w:t>Marluce</w:t>
      </w:r>
      <w:proofErr w:type="spellEnd"/>
      <w:r w:rsidRPr="00A8688D">
        <w:rPr>
          <w:rFonts w:asciiTheme="majorHAnsi" w:hAnsiTheme="majorHAnsi" w:cs="Calibri"/>
        </w:rPr>
        <w:t xml:space="preserve"> da Silva Barros</w:t>
      </w:r>
    </w:p>
    <w:p w:rsidR="0006697C" w:rsidRPr="00A8688D" w:rsidRDefault="0006697C" w:rsidP="0006697C">
      <w:pPr>
        <w:rPr>
          <w:rFonts w:asciiTheme="majorHAnsi" w:hAnsiTheme="majorHAnsi"/>
        </w:rPr>
      </w:pPr>
      <w:r w:rsidRPr="00A8688D">
        <w:rPr>
          <w:rFonts w:asciiTheme="majorHAnsi" w:hAnsiTheme="majorHAnsi" w:cs="Calibri"/>
          <w:b/>
        </w:rPr>
        <w:t xml:space="preserve">Número do Contato: </w:t>
      </w:r>
      <w:r w:rsidRPr="00A8688D">
        <w:rPr>
          <w:rFonts w:asciiTheme="majorHAnsi" w:hAnsiTheme="majorHAnsi" w:cs="Calibri"/>
        </w:rPr>
        <w:t xml:space="preserve">(87) </w:t>
      </w:r>
      <w:r w:rsidRPr="00A8688D">
        <w:rPr>
          <w:rFonts w:asciiTheme="majorHAnsi" w:hAnsiTheme="majorHAnsi"/>
        </w:rPr>
        <w:t>3871-2098</w:t>
      </w:r>
    </w:p>
    <w:p w:rsidR="0006697C" w:rsidRPr="00A8688D" w:rsidRDefault="0006697C" w:rsidP="0006697C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Função/Profissão: </w:t>
      </w:r>
      <w:r w:rsidRPr="00A8688D">
        <w:rPr>
          <w:rFonts w:asciiTheme="majorHAnsi" w:hAnsiTheme="majorHAnsi" w:cs="Calibri"/>
        </w:rPr>
        <w:t>Secretária Executiva</w:t>
      </w:r>
    </w:p>
    <w:p w:rsidR="0006697C" w:rsidRPr="00A8688D" w:rsidRDefault="0006697C" w:rsidP="0006697C">
      <w:pPr>
        <w:rPr>
          <w:rFonts w:asciiTheme="majorHAnsi" w:hAnsiTheme="majorHAnsi" w:cs="Calibri"/>
        </w:rPr>
      </w:pPr>
      <w:r w:rsidRPr="00A8688D">
        <w:rPr>
          <w:rFonts w:asciiTheme="majorHAnsi" w:hAnsiTheme="majorHAnsi" w:cs="Calibri"/>
          <w:b/>
        </w:rPr>
        <w:t xml:space="preserve">Município/Estado: </w:t>
      </w:r>
      <w:r w:rsidRPr="00A8688D">
        <w:rPr>
          <w:rFonts w:asciiTheme="majorHAnsi" w:hAnsiTheme="majorHAnsi" w:cs="Calibri"/>
        </w:rPr>
        <w:t>Salgueiro/PE</w:t>
      </w:r>
    </w:p>
    <w:p w:rsidR="0006697C" w:rsidRPr="00A8688D" w:rsidRDefault="0006697C" w:rsidP="0006697C">
      <w:pPr>
        <w:rPr>
          <w:rFonts w:asciiTheme="majorHAnsi" w:hAnsiTheme="majorHAnsi" w:cs="Calibri"/>
        </w:rPr>
      </w:pPr>
    </w:p>
    <w:p w:rsidR="0006697C" w:rsidRPr="00A8688D" w:rsidRDefault="0006697C" w:rsidP="0006697C">
      <w:pPr>
        <w:rPr>
          <w:rFonts w:asciiTheme="majorHAnsi" w:hAnsiTheme="majorHAnsi" w:cs="Calibri"/>
          <w:b/>
        </w:rPr>
      </w:pPr>
      <w:r w:rsidRPr="00A8688D">
        <w:rPr>
          <w:rFonts w:asciiTheme="majorHAnsi" w:hAnsiTheme="majorHAnsi" w:cs="Calibri"/>
          <w:b/>
        </w:rPr>
        <w:t>Depoimento:</w:t>
      </w:r>
    </w:p>
    <w:p w:rsidR="0006697C" w:rsidRPr="00A8688D" w:rsidRDefault="0006697C" w:rsidP="0006697C">
      <w:pPr>
        <w:jc w:val="both"/>
        <w:rPr>
          <w:rFonts w:asciiTheme="majorHAnsi" w:hAnsiTheme="majorHAnsi" w:cs="Calibri"/>
          <w:i/>
        </w:rPr>
      </w:pPr>
      <w:r w:rsidRPr="00A8688D">
        <w:rPr>
          <w:rFonts w:asciiTheme="majorHAnsi" w:hAnsiTheme="majorHAnsi" w:cs="Calibri"/>
        </w:rPr>
        <w:t>“</w:t>
      </w:r>
      <w:r w:rsidRPr="00A8688D">
        <w:rPr>
          <w:rFonts w:asciiTheme="majorHAnsi" w:hAnsiTheme="majorHAnsi" w:cs="Calibri"/>
          <w:i/>
        </w:rPr>
        <w:t xml:space="preserve">Existem estradas entre Cabrobó e Salgueiro que estão em aberto, por conta da obra e, com isso, geram muitos acidentes, porque a rua é estreita e não tem sinalização, pois é na zona rural. Os carros passam em alta velocidade e isso gera </w:t>
      </w:r>
      <w:proofErr w:type="gramStart"/>
      <w:r w:rsidRPr="00A8688D">
        <w:rPr>
          <w:rFonts w:asciiTheme="majorHAnsi" w:hAnsiTheme="majorHAnsi" w:cs="Calibri"/>
          <w:i/>
        </w:rPr>
        <w:t>um certo</w:t>
      </w:r>
      <w:proofErr w:type="gramEnd"/>
      <w:r w:rsidRPr="00A8688D">
        <w:rPr>
          <w:rFonts w:asciiTheme="majorHAnsi" w:hAnsiTheme="majorHAnsi" w:cs="Calibri"/>
          <w:i/>
        </w:rPr>
        <w:t xml:space="preserve"> desconforto. Houve um protesto e, depois dele, os acidentes até que diminuíram um pouco.”</w:t>
      </w:r>
    </w:p>
    <w:p w:rsidR="0006697C" w:rsidRPr="00A8688D" w:rsidRDefault="0006697C" w:rsidP="00AD64DF">
      <w:pPr>
        <w:rPr>
          <w:rFonts w:asciiTheme="majorHAnsi" w:hAnsiTheme="majorHAnsi" w:cstheme="minorHAnsi"/>
          <w:b/>
        </w:rPr>
      </w:pPr>
    </w:p>
    <w:sectPr w:rsidR="0006697C" w:rsidRPr="00A8688D" w:rsidSect="00A65B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58" w:rsidRDefault="00D23658" w:rsidP="00C94345">
      <w:r>
        <w:separator/>
      </w:r>
    </w:p>
  </w:endnote>
  <w:endnote w:type="continuationSeparator" w:id="0">
    <w:p w:rsidR="00D23658" w:rsidRDefault="00D23658" w:rsidP="00C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8" w:rsidRDefault="00D236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8" w:rsidRDefault="00D23658">
    <w:pPr>
      <w:pStyle w:val="Rodap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8" w:rsidRDefault="00D236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58" w:rsidRDefault="00D23658" w:rsidP="00C94345">
      <w:r>
        <w:separator/>
      </w:r>
    </w:p>
  </w:footnote>
  <w:footnote w:type="continuationSeparator" w:id="0">
    <w:p w:rsidR="00D23658" w:rsidRDefault="00D23658" w:rsidP="00C9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8" w:rsidRDefault="00D236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8" w:rsidRDefault="00D23658" w:rsidP="00C94345">
    <w:pPr>
      <w:pStyle w:val="Cabealho"/>
      <w:ind w:left="-1701" w:firstLine="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1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58" w:rsidRDefault="00D236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2798A"/>
    <w:multiLevelType w:val="hybridMultilevel"/>
    <w:tmpl w:val="0EA63DBA"/>
    <w:lvl w:ilvl="0" w:tplc="028E83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B7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6640"/>
    <w:multiLevelType w:val="hybridMultilevel"/>
    <w:tmpl w:val="FB9E71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E761E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641EF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7BA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53E86"/>
    <w:multiLevelType w:val="hybridMultilevel"/>
    <w:tmpl w:val="949CC1B0"/>
    <w:lvl w:ilvl="0" w:tplc="873C7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26F18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4D161D"/>
    <w:multiLevelType w:val="hybridMultilevel"/>
    <w:tmpl w:val="F846218E"/>
    <w:lvl w:ilvl="0" w:tplc="6616B3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61AE9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F57A8"/>
    <w:multiLevelType w:val="hybridMultilevel"/>
    <w:tmpl w:val="F9222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2309D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918D1"/>
    <w:multiLevelType w:val="hybridMultilevel"/>
    <w:tmpl w:val="9B9E77F2"/>
    <w:lvl w:ilvl="0" w:tplc="DCE4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21DF5"/>
    <w:multiLevelType w:val="hybridMultilevel"/>
    <w:tmpl w:val="C90673D2"/>
    <w:lvl w:ilvl="0" w:tplc="7A2C8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5"/>
  </w:num>
  <w:num w:numId="5">
    <w:abstractNumId w:val="13"/>
  </w:num>
  <w:num w:numId="6">
    <w:abstractNumId w:val="7"/>
  </w:num>
  <w:num w:numId="7">
    <w:abstractNumId w:val="2"/>
  </w:num>
  <w:num w:numId="8">
    <w:abstractNumId w:val="18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7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45"/>
    <w:rsid w:val="00026C6C"/>
    <w:rsid w:val="00032CDB"/>
    <w:rsid w:val="00042A88"/>
    <w:rsid w:val="0006697C"/>
    <w:rsid w:val="00082FD4"/>
    <w:rsid w:val="00085AAB"/>
    <w:rsid w:val="00087C7B"/>
    <w:rsid w:val="000923A2"/>
    <w:rsid w:val="000A4052"/>
    <w:rsid w:val="000B1141"/>
    <w:rsid w:val="000C3373"/>
    <w:rsid w:val="000D684D"/>
    <w:rsid w:val="000F1D88"/>
    <w:rsid w:val="000F7F6B"/>
    <w:rsid w:val="00113FE9"/>
    <w:rsid w:val="00116790"/>
    <w:rsid w:val="00122078"/>
    <w:rsid w:val="0014416C"/>
    <w:rsid w:val="0016258B"/>
    <w:rsid w:val="00174634"/>
    <w:rsid w:val="00174BEE"/>
    <w:rsid w:val="001823EC"/>
    <w:rsid w:val="00191A6F"/>
    <w:rsid w:val="00196EDD"/>
    <w:rsid w:val="001B3B54"/>
    <w:rsid w:val="001C0A5E"/>
    <w:rsid w:val="001C5A0A"/>
    <w:rsid w:val="001E1EC0"/>
    <w:rsid w:val="001E4E95"/>
    <w:rsid w:val="002427A3"/>
    <w:rsid w:val="00246D7C"/>
    <w:rsid w:val="0026193C"/>
    <w:rsid w:val="002642F6"/>
    <w:rsid w:val="00277B33"/>
    <w:rsid w:val="002834EB"/>
    <w:rsid w:val="00291A02"/>
    <w:rsid w:val="002928A3"/>
    <w:rsid w:val="00293DCC"/>
    <w:rsid w:val="002A4866"/>
    <w:rsid w:val="002A58CE"/>
    <w:rsid w:val="002B687E"/>
    <w:rsid w:val="00301437"/>
    <w:rsid w:val="00341281"/>
    <w:rsid w:val="00351B34"/>
    <w:rsid w:val="0037262F"/>
    <w:rsid w:val="003973D9"/>
    <w:rsid w:val="003B74E7"/>
    <w:rsid w:val="003D6FBF"/>
    <w:rsid w:val="003F235C"/>
    <w:rsid w:val="003F5EC1"/>
    <w:rsid w:val="003F6E4F"/>
    <w:rsid w:val="003F73D1"/>
    <w:rsid w:val="00400593"/>
    <w:rsid w:val="00401F85"/>
    <w:rsid w:val="0040497D"/>
    <w:rsid w:val="00405478"/>
    <w:rsid w:val="004179BE"/>
    <w:rsid w:val="00427F3E"/>
    <w:rsid w:val="00432231"/>
    <w:rsid w:val="0045525F"/>
    <w:rsid w:val="00471B54"/>
    <w:rsid w:val="004968B2"/>
    <w:rsid w:val="004C164F"/>
    <w:rsid w:val="004F7FC1"/>
    <w:rsid w:val="005012CC"/>
    <w:rsid w:val="00524628"/>
    <w:rsid w:val="005260EF"/>
    <w:rsid w:val="00550D0B"/>
    <w:rsid w:val="00554455"/>
    <w:rsid w:val="005777A5"/>
    <w:rsid w:val="00583871"/>
    <w:rsid w:val="00590197"/>
    <w:rsid w:val="005D3CE5"/>
    <w:rsid w:val="005D47E5"/>
    <w:rsid w:val="00601987"/>
    <w:rsid w:val="0065137B"/>
    <w:rsid w:val="0065334C"/>
    <w:rsid w:val="00660B6E"/>
    <w:rsid w:val="00670548"/>
    <w:rsid w:val="00673271"/>
    <w:rsid w:val="00677ACF"/>
    <w:rsid w:val="00677EF6"/>
    <w:rsid w:val="00682133"/>
    <w:rsid w:val="00683298"/>
    <w:rsid w:val="00685B15"/>
    <w:rsid w:val="006A79BD"/>
    <w:rsid w:val="006B5A66"/>
    <w:rsid w:val="006C73FC"/>
    <w:rsid w:val="006D12EE"/>
    <w:rsid w:val="006E3113"/>
    <w:rsid w:val="006E6235"/>
    <w:rsid w:val="006F09AC"/>
    <w:rsid w:val="006F2654"/>
    <w:rsid w:val="006F6377"/>
    <w:rsid w:val="00705015"/>
    <w:rsid w:val="00714E95"/>
    <w:rsid w:val="0073086E"/>
    <w:rsid w:val="00743639"/>
    <w:rsid w:val="00743D9F"/>
    <w:rsid w:val="007541B8"/>
    <w:rsid w:val="007716EA"/>
    <w:rsid w:val="00786FA5"/>
    <w:rsid w:val="0079379D"/>
    <w:rsid w:val="007B3CAE"/>
    <w:rsid w:val="007B7EEA"/>
    <w:rsid w:val="007F26E6"/>
    <w:rsid w:val="007F6150"/>
    <w:rsid w:val="00817B42"/>
    <w:rsid w:val="008219D2"/>
    <w:rsid w:val="00823F29"/>
    <w:rsid w:val="00842B1E"/>
    <w:rsid w:val="008550CB"/>
    <w:rsid w:val="00861D3B"/>
    <w:rsid w:val="0086549B"/>
    <w:rsid w:val="00874366"/>
    <w:rsid w:val="0087700E"/>
    <w:rsid w:val="008814B0"/>
    <w:rsid w:val="00883AB0"/>
    <w:rsid w:val="008A43F4"/>
    <w:rsid w:val="008A51DC"/>
    <w:rsid w:val="008B11B4"/>
    <w:rsid w:val="008C0566"/>
    <w:rsid w:val="008D5887"/>
    <w:rsid w:val="008E2D6A"/>
    <w:rsid w:val="008E4E59"/>
    <w:rsid w:val="0090650D"/>
    <w:rsid w:val="00911DE1"/>
    <w:rsid w:val="0092357A"/>
    <w:rsid w:val="009454E6"/>
    <w:rsid w:val="00950C10"/>
    <w:rsid w:val="00963477"/>
    <w:rsid w:val="009737C1"/>
    <w:rsid w:val="00973BFE"/>
    <w:rsid w:val="00982160"/>
    <w:rsid w:val="009A0C4D"/>
    <w:rsid w:val="009A2C23"/>
    <w:rsid w:val="009A6926"/>
    <w:rsid w:val="009B27EC"/>
    <w:rsid w:val="009C0958"/>
    <w:rsid w:val="009E2B9E"/>
    <w:rsid w:val="009E637A"/>
    <w:rsid w:val="00A001E5"/>
    <w:rsid w:val="00A003B5"/>
    <w:rsid w:val="00A00F87"/>
    <w:rsid w:val="00A03D9A"/>
    <w:rsid w:val="00A12335"/>
    <w:rsid w:val="00A1783E"/>
    <w:rsid w:val="00A306D9"/>
    <w:rsid w:val="00A35ADE"/>
    <w:rsid w:val="00A65B86"/>
    <w:rsid w:val="00A7276C"/>
    <w:rsid w:val="00A8688D"/>
    <w:rsid w:val="00A901C9"/>
    <w:rsid w:val="00AB462C"/>
    <w:rsid w:val="00AB5087"/>
    <w:rsid w:val="00AD4595"/>
    <w:rsid w:val="00AD64DF"/>
    <w:rsid w:val="00AE28FB"/>
    <w:rsid w:val="00AF5606"/>
    <w:rsid w:val="00B0162A"/>
    <w:rsid w:val="00B01BD3"/>
    <w:rsid w:val="00B02E37"/>
    <w:rsid w:val="00B13B22"/>
    <w:rsid w:val="00B16579"/>
    <w:rsid w:val="00B318C8"/>
    <w:rsid w:val="00B409DF"/>
    <w:rsid w:val="00B42BCD"/>
    <w:rsid w:val="00B4479E"/>
    <w:rsid w:val="00B52B98"/>
    <w:rsid w:val="00B605E2"/>
    <w:rsid w:val="00B65B28"/>
    <w:rsid w:val="00B734E3"/>
    <w:rsid w:val="00BC68D6"/>
    <w:rsid w:val="00BE6FD3"/>
    <w:rsid w:val="00C35BE5"/>
    <w:rsid w:val="00C57095"/>
    <w:rsid w:val="00C67275"/>
    <w:rsid w:val="00C8007C"/>
    <w:rsid w:val="00C833C8"/>
    <w:rsid w:val="00C83822"/>
    <w:rsid w:val="00C843F6"/>
    <w:rsid w:val="00C85D21"/>
    <w:rsid w:val="00C94345"/>
    <w:rsid w:val="00CA04F8"/>
    <w:rsid w:val="00CA1B01"/>
    <w:rsid w:val="00CC7976"/>
    <w:rsid w:val="00CD7151"/>
    <w:rsid w:val="00CE1449"/>
    <w:rsid w:val="00CE54DC"/>
    <w:rsid w:val="00CE617A"/>
    <w:rsid w:val="00CF0D0E"/>
    <w:rsid w:val="00CF21AE"/>
    <w:rsid w:val="00CF3162"/>
    <w:rsid w:val="00CF7911"/>
    <w:rsid w:val="00D01975"/>
    <w:rsid w:val="00D023B5"/>
    <w:rsid w:val="00D17CED"/>
    <w:rsid w:val="00D23658"/>
    <w:rsid w:val="00D3026E"/>
    <w:rsid w:val="00D37F4E"/>
    <w:rsid w:val="00D437D3"/>
    <w:rsid w:val="00D615D0"/>
    <w:rsid w:val="00D62D74"/>
    <w:rsid w:val="00D85BD9"/>
    <w:rsid w:val="00D90A14"/>
    <w:rsid w:val="00D9476E"/>
    <w:rsid w:val="00D9503A"/>
    <w:rsid w:val="00D97752"/>
    <w:rsid w:val="00DA6ACE"/>
    <w:rsid w:val="00DC78A4"/>
    <w:rsid w:val="00DE2468"/>
    <w:rsid w:val="00E06176"/>
    <w:rsid w:val="00E07EBF"/>
    <w:rsid w:val="00E246FA"/>
    <w:rsid w:val="00E4539B"/>
    <w:rsid w:val="00E5619D"/>
    <w:rsid w:val="00E5721D"/>
    <w:rsid w:val="00E60112"/>
    <w:rsid w:val="00E6135A"/>
    <w:rsid w:val="00E62A55"/>
    <w:rsid w:val="00E63B19"/>
    <w:rsid w:val="00E86392"/>
    <w:rsid w:val="00E90003"/>
    <w:rsid w:val="00EA1C84"/>
    <w:rsid w:val="00EA6048"/>
    <w:rsid w:val="00EA6F57"/>
    <w:rsid w:val="00EA71A1"/>
    <w:rsid w:val="00EB6C72"/>
    <w:rsid w:val="00EC373C"/>
    <w:rsid w:val="00ED4583"/>
    <w:rsid w:val="00EE3093"/>
    <w:rsid w:val="00EF1633"/>
    <w:rsid w:val="00F04EA1"/>
    <w:rsid w:val="00F229C7"/>
    <w:rsid w:val="00F2678E"/>
    <w:rsid w:val="00F30BE6"/>
    <w:rsid w:val="00F77B3A"/>
    <w:rsid w:val="00F802AE"/>
    <w:rsid w:val="00F811B9"/>
    <w:rsid w:val="00F96980"/>
    <w:rsid w:val="00FA1C05"/>
    <w:rsid w:val="00FB1370"/>
    <w:rsid w:val="00FD0D74"/>
    <w:rsid w:val="00FD5559"/>
    <w:rsid w:val="00FF0692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  <w:style w:type="character" w:styleId="Forte">
    <w:name w:val="Strong"/>
    <w:basedOn w:val="Fontepargpadro"/>
    <w:uiPriority w:val="22"/>
    <w:qFormat/>
    <w:rsid w:val="00EA7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8826">
                  <w:marLeft w:val="0"/>
                  <w:marRight w:val="0"/>
                  <w:marTop w:val="173"/>
                  <w:marBottom w:val="173"/>
                  <w:divBdr>
                    <w:top w:val="single" w:sz="4" w:space="3" w:color="0066CC"/>
                    <w:left w:val="single" w:sz="4" w:space="3" w:color="0066CC"/>
                    <w:bottom w:val="single" w:sz="4" w:space="3" w:color="0066CC"/>
                    <w:right w:val="single" w:sz="4" w:space="3" w:color="0066CC"/>
                  </w:divBdr>
                </w:div>
              </w:divsChild>
            </w:div>
          </w:divsChild>
        </w:div>
      </w:divsChild>
    </w:div>
    <w:div w:id="1951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1754-9D7C-4B27-BF7E-84D064B5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Marina Arantes Santos Vasconcelos</cp:lastModifiedBy>
  <cp:revision>19</cp:revision>
  <dcterms:created xsi:type="dcterms:W3CDTF">2014-03-25T13:36:00Z</dcterms:created>
  <dcterms:modified xsi:type="dcterms:W3CDTF">2014-03-25T13:42:00Z</dcterms:modified>
</cp:coreProperties>
</file>