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E1F" w:rsidRPr="00493E1F" w:rsidRDefault="00493E1F" w:rsidP="00493E1F">
      <w:pPr>
        <w:spacing w:after="0"/>
        <w:ind w:left="1134"/>
        <w:rPr>
          <w:b/>
          <w:sz w:val="32"/>
          <w:szCs w:val="32"/>
        </w:rPr>
      </w:pPr>
      <w:r w:rsidRPr="00493E1F">
        <w:rPr>
          <w:b/>
          <w:sz w:val="32"/>
          <w:szCs w:val="32"/>
        </w:rPr>
        <w:t>Depoimentos</w:t>
      </w:r>
    </w:p>
    <w:p w:rsidR="00493E1F" w:rsidRDefault="00493E1F" w:rsidP="00493E1F">
      <w:pPr>
        <w:spacing w:after="0"/>
        <w:ind w:left="1134"/>
        <w:rPr>
          <w:b/>
        </w:rPr>
      </w:pPr>
    </w:p>
    <w:p w:rsidR="00493E1F" w:rsidRDefault="00493E1F" w:rsidP="00493E1F">
      <w:pPr>
        <w:spacing w:after="0"/>
        <w:ind w:left="1134"/>
        <w:jc w:val="right"/>
        <w:rPr>
          <w:b/>
          <w:color w:val="FF0000"/>
          <w:sz w:val="32"/>
          <w:szCs w:val="32"/>
          <w:u w:val="single"/>
        </w:rPr>
      </w:pPr>
      <w:r w:rsidRPr="00493E1F">
        <w:rPr>
          <w:b/>
          <w:color w:val="FF0000"/>
          <w:sz w:val="32"/>
          <w:szCs w:val="32"/>
          <w:u w:val="single"/>
        </w:rPr>
        <w:t>Positivos</w:t>
      </w:r>
    </w:p>
    <w:p w:rsidR="00493E1F" w:rsidRPr="002C72FC" w:rsidRDefault="00493E1F" w:rsidP="00493E1F">
      <w:pPr>
        <w:pStyle w:val="PargrafodaLista"/>
        <w:numPr>
          <w:ilvl w:val="0"/>
          <w:numId w:val="14"/>
        </w:numPr>
        <w:spacing w:after="0"/>
        <w:rPr>
          <w:rFonts w:asciiTheme="majorHAnsi" w:hAnsiTheme="majorHAnsi"/>
        </w:rPr>
      </w:pPr>
      <w:r w:rsidRPr="002C72FC">
        <w:rPr>
          <w:rFonts w:asciiTheme="majorHAnsi" w:hAnsiTheme="majorHAnsi"/>
          <w:b/>
          <w:bCs/>
        </w:rPr>
        <w:t xml:space="preserve">Nome: </w:t>
      </w:r>
      <w:r w:rsidRPr="002C72FC">
        <w:rPr>
          <w:rFonts w:asciiTheme="majorHAnsi" w:hAnsiTheme="majorHAnsi"/>
          <w:bCs/>
        </w:rPr>
        <w:t>Analice de Souza</w:t>
      </w:r>
    </w:p>
    <w:p w:rsidR="00493E1F" w:rsidRPr="002C72FC" w:rsidRDefault="00493E1F" w:rsidP="00493E1F">
      <w:pPr>
        <w:spacing w:after="0"/>
        <w:ind w:left="1134"/>
        <w:rPr>
          <w:rFonts w:asciiTheme="majorHAnsi" w:hAnsiTheme="majorHAnsi"/>
          <w:b/>
        </w:rPr>
      </w:pPr>
      <w:r w:rsidRPr="002C72FC">
        <w:rPr>
          <w:rFonts w:asciiTheme="majorHAnsi" w:hAnsiTheme="majorHAnsi"/>
          <w:b/>
        </w:rPr>
        <w:t xml:space="preserve">Programa: </w:t>
      </w:r>
      <w:r w:rsidRPr="002C72FC">
        <w:rPr>
          <w:rFonts w:asciiTheme="majorHAnsi" w:hAnsiTheme="majorHAnsi"/>
        </w:rPr>
        <w:t>Ministério da Saúde “Vacinas é garantir saúde e segurança para as crianças”</w:t>
      </w:r>
    </w:p>
    <w:p w:rsidR="00493E1F" w:rsidRPr="002C72FC" w:rsidRDefault="00493E1F" w:rsidP="00493E1F">
      <w:pPr>
        <w:spacing w:after="0"/>
        <w:ind w:left="1134"/>
        <w:rPr>
          <w:rFonts w:asciiTheme="majorHAnsi" w:hAnsiTheme="majorHAnsi"/>
          <w:b/>
          <w:color w:val="000000"/>
        </w:rPr>
      </w:pPr>
      <w:r w:rsidRPr="002C72FC">
        <w:rPr>
          <w:rFonts w:asciiTheme="majorHAnsi" w:hAnsiTheme="majorHAnsi"/>
          <w:b/>
          <w:color w:val="000000"/>
        </w:rPr>
        <w:t xml:space="preserve">Cidade/ UF: </w:t>
      </w:r>
      <w:r w:rsidRPr="002C72FC">
        <w:rPr>
          <w:rFonts w:asciiTheme="majorHAnsi" w:hAnsiTheme="majorHAnsi"/>
          <w:color w:val="000000"/>
        </w:rPr>
        <w:t>Areia/PB</w:t>
      </w:r>
    </w:p>
    <w:p w:rsidR="00493E1F" w:rsidRPr="002C72FC" w:rsidRDefault="00493E1F" w:rsidP="00493E1F">
      <w:pPr>
        <w:spacing w:after="0"/>
        <w:ind w:left="1134"/>
        <w:rPr>
          <w:rFonts w:asciiTheme="majorHAnsi" w:hAnsiTheme="majorHAnsi"/>
        </w:rPr>
      </w:pPr>
      <w:r w:rsidRPr="002C72FC">
        <w:rPr>
          <w:rFonts w:asciiTheme="majorHAnsi" w:hAnsiTheme="majorHAnsi"/>
          <w:b/>
        </w:rPr>
        <w:t>Mobilizador:</w:t>
      </w:r>
      <w:r w:rsidRPr="002C72FC">
        <w:rPr>
          <w:rFonts w:asciiTheme="majorHAnsi" w:hAnsiTheme="majorHAnsi"/>
        </w:rPr>
        <w:t xml:space="preserve"> Paula Peleja Sampaio de Oliveira</w:t>
      </w:r>
      <w:r w:rsidRPr="002C72FC">
        <w:rPr>
          <w:rFonts w:asciiTheme="majorHAnsi" w:hAnsiTheme="majorHAnsi"/>
        </w:rPr>
        <w:tab/>
      </w:r>
      <w:r w:rsidRPr="002C72FC">
        <w:rPr>
          <w:rFonts w:asciiTheme="majorHAnsi" w:hAnsiTheme="majorHAnsi"/>
        </w:rPr>
        <w:tab/>
      </w:r>
    </w:p>
    <w:p w:rsidR="00493E1F" w:rsidRPr="002C72FC" w:rsidRDefault="00493E1F" w:rsidP="00493E1F">
      <w:pPr>
        <w:spacing w:after="0"/>
        <w:ind w:left="1134"/>
        <w:rPr>
          <w:rFonts w:asciiTheme="majorHAnsi" w:hAnsiTheme="majorHAnsi"/>
        </w:rPr>
      </w:pPr>
      <w:r w:rsidRPr="002C72FC">
        <w:rPr>
          <w:rFonts w:asciiTheme="majorHAnsi" w:hAnsiTheme="majorHAnsi"/>
          <w:b/>
        </w:rPr>
        <w:t xml:space="preserve">Data: </w:t>
      </w:r>
      <w:r w:rsidRPr="002C72FC">
        <w:rPr>
          <w:rFonts w:asciiTheme="majorHAnsi" w:hAnsiTheme="majorHAnsi"/>
        </w:rPr>
        <w:t>19/07/2010</w:t>
      </w:r>
    </w:p>
    <w:p w:rsidR="00493E1F" w:rsidRPr="002C72FC" w:rsidRDefault="00493E1F" w:rsidP="00493E1F">
      <w:pPr>
        <w:spacing w:after="0"/>
        <w:ind w:left="1134"/>
        <w:rPr>
          <w:rFonts w:asciiTheme="majorHAnsi" w:hAnsiTheme="majorHAnsi"/>
          <w:b/>
          <w:bCs/>
        </w:rPr>
      </w:pPr>
    </w:p>
    <w:p w:rsidR="00493E1F" w:rsidRPr="002C72FC" w:rsidRDefault="00493E1F" w:rsidP="00493E1F">
      <w:pPr>
        <w:spacing w:after="0"/>
        <w:ind w:left="1134"/>
        <w:rPr>
          <w:rFonts w:asciiTheme="majorHAnsi" w:hAnsiTheme="majorHAnsi"/>
        </w:rPr>
      </w:pPr>
      <w:r w:rsidRPr="002C72FC">
        <w:rPr>
          <w:rFonts w:asciiTheme="majorHAnsi" w:hAnsiTheme="majorHAnsi"/>
        </w:rPr>
        <w:t xml:space="preserve">Depoimento: </w:t>
      </w:r>
    </w:p>
    <w:p w:rsidR="00493E1F" w:rsidRPr="002C72FC" w:rsidRDefault="00493E1F" w:rsidP="00493E1F">
      <w:pPr>
        <w:spacing w:after="0"/>
        <w:ind w:left="1134"/>
        <w:rPr>
          <w:rFonts w:asciiTheme="majorHAnsi" w:hAnsiTheme="majorHAnsi"/>
        </w:rPr>
      </w:pPr>
    </w:p>
    <w:p w:rsidR="00493E1F" w:rsidRPr="002C72FC" w:rsidRDefault="00493E1F" w:rsidP="00493E1F">
      <w:pPr>
        <w:spacing w:after="0"/>
        <w:ind w:left="1134"/>
        <w:jc w:val="both"/>
        <w:rPr>
          <w:rFonts w:asciiTheme="majorHAnsi" w:hAnsiTheme="majorHAnsi"/>
          <w:i/>
        </w:rPr>
      </w:pPr>
      <w:r w:rsidRPr="002C72FC">
        <w:rPr>
          <w:rFonts w:asciiTheme="majorHAnsi" w:hAnsiTheme="majorHAnsi"/>
          <w:i/>
        </w:rPr>
        <w:t>“As mães recebem a caderneta sim, mas é porque aqui tem um posto em cada esquina. Os agentes de saúde e os assistentes sociais acompanham as grávidas durante os noves meses de gestação. Quando o bebê nasce, tem a visita da enfermeira e as visitas das vacinas. O atendimento aqui é muito bom.”</w:t>
      </w:r>
    </w:p>
    <w:p w:rsidR="00493E1F" w:rsidRPr="002C72FC" w:rsidRDefault="00493E1F" w:rsidP="00493E1F">
      <w:pPr>
        <w:pBdr>
          <w:bottom w:val="single" w:sz="4" w:space="1" w:color="auto"/>
        </w:pBdr>
        <w:spacing w:after="0"/>
        <w:ind w:left="1134"/>
        <w:jc w:val="both"/>
        <w:rPr>
          <w:rFonts w:asciiTheme="majorHAnsi" w:hAnsiTheme="majorHAnsi"/>
        </w:rPr>
      </w:pPr>
    </w:p>
    <w:p w:rsidR="00493E1F" w:rsidRPr="002C72FC" w:rsidRDefault="00493E1F" w:rsidP="00493E1F">
      <w:pPr>
        <w:spacing w:after="0"/>
        <w:ind w:left="1134"/>
        <w:rPr>
          <w:rFonts w:asciiTheme="majorHAnsi" w:hAnsiTheme="majorHAnsi"/>
          <w:b/>
          <w:color w:val="FF0000"/>
          <w:u w:val="single"/>
        </w:rPr>
      </w:pPr>
    </w:p>
    <w:p w:rsidR="00493E1F" w:rsidRPr="002C72FC" w:rsidRDefault="00493E1F" w:rsidP="00493E1F">
      <w:pPr>
        <w:pStyle w:val="PargrafodaLista"/>
        <w:numPr>
          <w:ilvl w:val="0"/>
          <w:numId w:val="14"/>
        </w:numPr>
        <w:spacing w:after="0"/>
        <w:rPr>
          <w:rFonts w:asciiTheme="majorHAnsi" w:hAnsiTheme="majorHAnsi"/>
          <w:color w:val="000000"/>
        </w:rPr>
      </w:pPr>
      <w:r w:rsidRPr="002C72FC">
        <w:rPr>
          <w:rFonts w:asciiTheme="majorHAnsi" w:hAnsiTheme="majorHAnsi"/>
          <w:b/>
          <w:color w:val="000000"/>
        </w:rPr>
        <w:t xml:space="preserve">Nome da Entidade: </w:t>
      </w:r>
      <w:r w:rsidRPr="002C72FC">
        <w:rPr>
          <w:rFonts w:asciiTheme="majorHAnsi" w:hAnsiTheme="majorHAnsi"/>
          <w:color w:val="000000"/>
        </w:rPr>
        <w:t>CRAS do Santo Antonio</w:t>
      </w:r>
    </w:p>
    <w:p w:rsidR="00493E1F" w:rsidRPr="002C72FC" w:rsidRDefault="00493E1F" w:rsidP="00493E1F">
      <w:pPr>
        <w:spacing w:after="0"/>
        <w:ind w:left="1134"/>
        <w:rPr>
          <w:rFonts w:asciiTheme="majorHAnsi" w:hAnsiTheme="majorHAnsi"/>
          <w:color w:val="000000"/>
        </w:rPr>
      </w:pPr>
      <w:r w:rsidRPr="002C72FC">
        <w:rPr>
          <w:rFonts w:asciiTheme="majorHAnsi" w:hAnsiTheme="majorHAnsi"/>
          <w:b/>
          <w:color w:val="000000"/>
        </w:rPr>
        <w:t xml:space="preserve">Nome Completo do Parceiro: </w:t>
      </w:r>
      <w:r w:rsidRPr="002C72FC">
        <w:rPr>
          <w:rFonts w:asciiTheme="majorHAnsi" w:hAnsiTheme="majorHAnsi"/>
          <w:color w:val="000000"/>
        </w:rPr>
        <w:t>Kaliane de Oliveira Dantas</w:t>
      </w:r>
    </w:p>
    <w:p w:rsidR="00493E1F" w:rsidRPr="002C72FC" w:rsidRDefault="00493E1F" w:rsidP="00493E1F">
      <w:pPr>
        <w:spacing w:after="0"/>
        <w:ind w:left="1134"/>
        <w:rPr>
          <w:rFonts w:asciiTheme="majorHAnsi" w:hAnsiTheme="majorHAnsi"/>
          <w:color w:val="000000"/>
        </w:rPr>
      </w:pPr>
      <w:r w:rsidRPr="002C72FC">
        <w:rPr>
          <w:rFonts w:asciiTheme="majorHAnsi" w:hAnsiTheme="majorHAnsi"/>
          <w:b/>
          <w:color w:val="000000"/>
        </w:rPr>
        <w:t>Função/Profissão:</w:t>
      </w:r>
      <w:r w:rsidRPr="002C72FC">
        <w:rPr>
          <w:rFonts w:asciiTheme="majorHAnsi" w:hAnsiTheme="majorHAnsi"/>
          <w:color w:val="000000"/>
        </w:rPr>
        <w:t xml:space="preserve"> Coordenadora Pedagógica</w:t>
      </w:r>
    </w:p>
    <w:p w:rsidR="00493E1F" w:rsidRPr="002C72FC" w:rsidRDefault="00493E1F" w:rsidP="00493E1F">
      <w:pPr>
        <w:spacing w:after="0"/>
        <w:ind w:left="1134"/>
        <w:rPr>
          <w:rFonts w:asciiTheme="majorHAnsi" w:hAnsiTheme="majorHAnsi"/>
          <w:color w:val="000000"/>
        </w:rPr>
      </w:pPr>
      <w:r w:rsidRPr="002C72FC">
        <w:rPr>
          <w:rFonts w:asciiTheme="majorHAnsi" w:hAnsiTheme="majorHAnsi"/>
          <w:b/>
          <w:color w:val="000000"/>
        </w:rPr>
        <w:t xml:space="preserve">Programa: </w:t>
      </w:r>
      <w:r w:rsidRPr="002C72FC">
        <w:rPr>
          <w:rFonts w:asciiTheme="majorHAnsi" w:hAnsiTheme="majorHAnsi"/>
          <w:bCs/>
          <w:color w:val="000000"/>
        </w:rPr>
        <w:t>Acompanhamento de Mobilização – Mortalidade Infantil</w:t>
      </w:r>
    </w:p>
    <w:p w:rsidR="00493E1F" w:rsidRPr="002C72FC" w:rsidRDefault="00493E1F" w:rsidP="00493E1F">
      <w:pPr>
        <w:spacing w:after="0"/>
        <w:ind w:left="1134"/>
        <w:rPr>
          <w:rFonts w:asciiTheme="majorHAnsi" w:hAnsiTheme="majorHAnsi"/>
          <w:color w:val="000000"/>
        </w:rPr>
      </w:pPr>
      <w:r w:rsidRPr="002C72FC">
        <w:rPr>
          <w:rFonts w:asciiTheme="majorHAnsi" w:hAnsiTheme="majorHAnsi"/>
          <w:b/>
          <w:color w:val="000000"/>
        </w:rPr>
        <w:t>Endereço: Rua</w:t>
      </w:r>
      <w:r w:rsidRPr="002C72FC">
        <w:rPr>
          <w:rFonts w:asciiTheme="majorHAnsi" w:hAnsiTheme="majorHAnsi"/>
          <w:color w:val="000000"/>
        </w:rPr>
        <w:t xml:space="preserve"> Orlando Dantas S/N-Santo Antonio</w:t>
      </w:r>
    </w:p>
    <w:p w:rsidR="00493E1F" w:rsidRPr="002C72FC" w:rsidRDefault="00493E1F" w:rsidP="00493E1F">
      <w:pPr>
        <w:spacing w:after="0"/>
        <w:ind w:left="1134"/>
        <w:rPr>
          <w:rFonts w:asciiTheme="majorHAnsi" w:hAnsiTheme="majorHAnsi"/>
          <w:color w:val="000000"/>
        </w:rPr>
      </w:pPr>
      <w:r w:rsidRPr="002C72FC">
        <w:rPr>
          <w:rFonts w:asciiTheme="majorHAnsi" w:hAnsiTheme="majorHAnsi"/>
          <w:b/>
          <w:color w:val="000000"/>
        </w:rPr>
        <w:t xml:space="preserve">Cidade/ UF: </w:t>
      </w:r>
      <w:r w:rsidRPr="002C72FC">
        <w:rPr>
          <w:rFonts w:asciiTheme="majorHAnsi" w:hAnsiTheme="majorHAnsi"/>
          <w:color w:val="000000"/>
        </w:rPr>
        <w:t>Mossoró/RN</w:t>
      </w:r>
    </w:p>
    <w:p w:rsidR="00493E1F" w:rsidRPr="002C72FC" w:rsidRDefault="00493E1F" w:rsidP="00493E1F">
      <w:pPr>
        <w:spacing w:after="0"/>
        <w:ind w:left="1134"/>
        <w:rPr>
          <w:rFonts w:asciiTheme="majorHAnsi" w:hAnsiTheme="majorHAnsi"/>
          <w:color w:val="000000"/>
        </w:rPr>
      </w:pPr>
      <w:r w:rsidRPr="002C72FC">
        <w:rPr>
          <w:rFonts w:asciiTheme="majorHAnsi" w:hAnsiTheme="majorHAnsi"/>
          <w:b/>
          <w:color w:val="000000"/>
        </w:rPr>
        <w:t>Telefone:</w:t>
      </w:r>
      <w:r w:rsidRPr="002C72FC">
        <w:rPr>
          <w:rFonts w:asciiTheme="majorHAnsi" w:hAnsiTheme="majorHAnsi"/>
          <w:color w:val="000000"/>
        </w:rPr>
        <w:t xml:space="preserve"> (84)3315-2520</w:t>
      </w:r>
    </w:p>
    <w:p w:rsidR="00493E1F" w:rsidRPr="002C72FC" w:rsidRDefault="00493E1F" w:rsidP="00493E1F">
      <w:pPr>
        <w:spacing w:after="0"/>
        <w:ind w:left="1134"/>
        <w:rPr>
          <w:rFonts w:asciiTheme="majorHAnsi" w:hAnsiTheme="majorHAnsi"/>
          <w:color w:val="000000"/>
        </w:rPr>
      </w:pPr>
      <w:r w:rsidRPr="002C72FC">
        <w:rPr>
          <w:rFonts w:asciiTheme="majorHAnsi" w:hAnsiTheme="majorHAnsi"/>
          <w:b/>
          <w:color w:val="000000"/>
        </w:rPr>
        <w:t xml:space="preserve">Mobilizador: </w:t>
      </w:r>
      <w:r w:rsidRPr="002C72FC">
        <w:rPr>
          <w:rFonts w:asciiTheme="majorHAnsi" w:hAnsiTheme="majorHAnsi"/>
          <w:color w:val="000000"/>
        </w:rPr>
        <w:t>Ivan Carlos Cruz Bezerra</w:t>
      </w:r>
    </w:p>
    <w:p w:rsidR="00493E1F" w:rsidRPr="002C72FC" w:rsidRDefault="00493E1F" w:rsidP="00493E1F">
      <w:pPr>
        <w:spacing w:after="0"/>
        <w:ind w:left="1134"/>
        <w:rPr>
          <w:rFonts w:asciiTheme="majorHAnsi" w:hAnsiTheme="majorHAnsi"/>
          <w:color w:val="000000"/>
        </w:rPr>
      </w:pPr>
      <w:r w:rsidRPr="002C72FC">
        <w:rPr>
          <w:rFonts w:asciiTheme="majorHAnsi" w:hAnsiTheme="majorHAnsi"/>
          <w:b/>
          <w:color w:val="000000"/>
        </w:rPr>
        <w:t>Data:</w:t>
      </w:r>
      <w:r w:rsidRPr="002C72FC">
        <w:rPr>
          <w:rFonts w:asciiTheme="majorHAnsi" w:hAnsiTheme="majorHAnsi"/>
          <w:color w:val="000000"/>
        </w:rPr>
        <w:t xml:space="preserve"> 16/07/2010.</w:t>
      </w:r>
    </w:p>
    <w:p w:rsidR="00493E1F" w:rsidRPr="002C72FC" w:rsidRDefault="00493E1F" w:rsidP="00493E1F">
      <w:pPr>
        <w:spacing w:after="0"/>
        <w:ind w:left="1134"/>
        <w:rPr>
          <w:rFonts w:asciiTheme="majorHAnsi" w:hAnsiTheme="majorHAnsi"/>
          <w:color w:val="000000"/>
        </w:rPr>
      </w:pPr>
    </w:p>
    <w:p w:rsidR="00493E1F" w:rsidRPr="002C72FC" w:rsidRDefault="00493E1F" w:rsidP="00493E1F">
      <w:pPr>
        <w:spacing w:after="0"/>
        <w:ind w:left="1134"/>
        <w:rPr>
          <w:rFonts w:asciiTheme="majorHAnsi" w:hAnsiTheme="majorHAnsi"/>
          <w:b/>
          <w:bCs/>
          <w:color w:val="000000"/>
        </w:rPr>
      </w:pPr>
      <w:r w:rsidRPr="002C72FC">
        <w:rPr>
          <w:rFonts w:asciiTheme="majorHAnsi" w:hAnsiTheme="majorHAnsi"/>
          <w:b/>
          <w:bCs/>
          <w:color w:val="000000"/>
        </w:rPr>
        <w:t>Depoimento:</w:t>
      </w:r>
    </w:p>
    <w:p w:rsidR="00493E1F" w:rsidRPr="002C72FC" w:rsidRDefault="00493E1F" w:rsidP="00493E1F">
      <w:pPr>
        <w:pStyle w:val="Corpodetexto2"/>
        <w:ind w:left="1134"/>
        <w:jc w:val="left"/>
        <w:rPr>
          <w:rFonts w:asciiTheme="majorHAnsi" w:eastAsia="Times New Roman" w:hAnsiTheme="majorHAnsi"/>
          <w:i/>
          <w:iCs/>
          <w:lang w:eastAsia="pt-BR"/>
        </w:rPr>
      </w:pPr>
    </w:p>
    <w:p w:rsidR="00493E1F" w:rsidRPr="002C72FC" w:rsidRDefault="00493E1F" w:rsidP="00493E1F">
      <w:pPr>
        <w:pStyle w:val="Corpodetexto2"/>
        <w:ind w:left="1134"/>
        <w:rPr>
          <w:rFonts w:asciiTheme="majorHAnsi" w:eastAsia="Times New Roman" w:hAnsiTheme="majorHAnsi"/>
          <w:i/>
          <w:iCs/>
          <w:lang w:eastAsia="pt-BR"/>
        </w:rPr>
      </w:pPr>
      <w:r w:rsidRPr="002C72FC">
        <w:rPr>
          <w:rFonts w:asciiTheme="majorHAnsi" w:eastAsia="Times New Roman" w:hAnsiTheme="majorHAnsi"/>
          <w:i/>
          <w:iCs/>
          <w:lang w:eastAsia="pt-BR"/>
        </w:rPr>
        <w:t>“Aqui tem um programa que se chama ‘Gestantes e Nutridos’, que funciona na área da saúde, mas também atua na assistência social. Esse programa é muito bom. A freqüência de gestantes é muito boa. Hoje existem mais de 105 gestantes. Esse programa da Rede de Mobilização Social é muito bom, porque tem a oportunidade de repassar mais informações sobre higiene para as gestantes.”</w:t>
      </w:r>
    </w:p>
    <w:p w:rsidR="00493E1F" w:rsidRPr="002C72FC" w:rsidRDefault="00493E1F" w:rsidP="00493E1F">
      <w:pPr>
        <w:pStyle w:val="Corpodetexto2"/>
        <w:pBdr>
          <w:bottom w:val="single" w:sz="4" w:space="1" w:color="auto"/>
        </w:pBdr>
        <w:ind w:left="1134"/>
        <w:rPr>
          <w:rFonts w:asciiTheme="majorHAnsi" w:hAnsiTheme="majorHAnsi"/>
          <w:i/>
          <w:iCs/>
        </w:rPr>
      </w:pPr>
    </w:p>
    <w:p w:rsidR="00493E1F" w:rsidRPr="002C72FC" w:rsidRDefault="00493E1F" w:rsidP="00493E1F">
      <w:pPr>
        <w:spacing w:after="0"/>
        <w:ind w:left="1134"/>
        <w:rPr>
          <w:rFonts w:asciiTheme="majorHAnsi" w:hAnsiTheme="majorHAnsi"/>
          <w:b/>
          <w:color w:val="FF0000"/>
          <w:u w:val="single"/>
        </w:rPr>
      </w:pPr>
    </w:p>
    <w:p w:rsidR="00493E1F" w:rsidRPr="002C72FC" w:rsidRDefault="00493E1F" w:rsidP="00493E1F">
      <w:pPr>
        <w:pStyle w:val="PargrafodaLista"/>
        <w:numPr>
          <w:ilvl w:val="0"/>
          <w:numId w:val="14"/>
        </w:numPr>
        <w:spacing w:after="0"/>
        <w:rPr>
          <w:rFonts w:asciiTheme="majorHAnsi" w:hAnsiTheme="majorHAnsi"/>
          <w:color w:val="000000" w:themeColor="text1"/>
        </w:rPr>
      </w:pPr>
      <w:r w:rsidRPr="002C72FC">
        <w:rPr>
          <w:rFonts w:asciiTheme="majorHAnsi" w:hAnsiTheme="majorHAnsi"/>
          <w:b/>
        </w:rPr>
        <w:t xml:space="preserve">Nome da Entidade: </w:t>
      </w:r>
      <w:r w:rsidRPr="002C72FC">
        <w:rPr>
          <w:rFonts w:asciiTheme="majorHAnsi" w:hAnsiTheme="majorHAnsi"/>
        </w:rPr>
        <w:t>Instituto Feminino de Educação e Serv. Social</w:t>
      </w:r>
    </w:p>
    <w:p w:rsidR="00493E1F" w:rsidRPr="002C72FC" w:rsidRDefault="00493E1F" w:rsidP="00493E1F">
      <w:pPr>
        <w:spacing w:after="0"/>
        <w:ind w:left="1134"/>
        <w:rPr>
          <w:rFonts w:asciiTheme="majorHAnsi" w:hAnsiTheme="majorHAnsi"/>
          <w:color w:val="000000" w:themeColor="text1"/>
        </w:rPr>
      </w:pPr>
      <w:r w:rsidRPr="002C72FC">
        <w:rPr>
          <w:rFonts w:asciiTheme="majorHAnsi" w:hAnsiTheme="majorHAnsi"/>
          <w:b/>
        </w:rPr>
        <w:t xml:space="preserve">Nome Completo do Parceiro: </w:t>
      </w:r>
      <w:r w:rsidRPr="002C72FC">
        <w:rPr>
          <w:rFonts w:asciiTheme="majorHAnsi" w:hAnsiTheme="majorHAnsi"/>
        </w:rPr>
        <w:t>Catarina Aparecida Bastos</w:t>
      </w:r>
    </w:p>
    <w:p w:rsidR="00493E1F" w:rsidRPr="002C72FC" w:rsidRDefault="00493E1F" w:rsidP="00493E1F">
      <w:pPr>
        <w:spacing w:after="0"/>
        <w:ind w:left="1134"/>
        <w:rPr>
          <w:rFonts w:asciiTheme="majorHAnsi" w:hAnsiTheme="majorHAnsi"/>
          <w:color w:val="FF0000"/>
        </w:rPr>
      </w:pPr>
      <w:r w:rsidRPr="002C72FC">
        <w:rPr>
          <w:rFonts w:asciiTheme="majorHAnsi" w:hAnsiTheme="majorHAnsi"/>
          <w:b/>
        </w:rPr>
        <w:t>Função/Profissão:</w:t>
      </w:r>
      <w:r w:rsidRPr="002C72FC">
        <w:rPr>
          <w:rFonts w:asciiTheme="majorHAnsi" w:hAnsiTheme="majorHAnsi"/>
        </w:rPr>
        <w:t xml:space="preserve"> Freira</w:t>
      </w:r>
    </w:p>
    <w:p w:rsidR="00493E1F" w:rsidRPr="002C72FC" w:rsidRDefault="00493E1F" w:rsidP="00493E1F">
      <w:pPr>
        <w:spacing w:after="0"/>
        <w:ind w:left="1134"/>
        <w:rPr>
          <w:rFonts w:asciiTheme="majorHAnsi" w:hAnsiTheme="majorHAnsi"/>
        </w:rPr>
      </w:pPr>
      <w:r w:rsidRPr="002C72FC">
        <w:rPr>
          <w:rFonts w:asciiTheme="majorHAnsi" w:hAnsiTheme="majorHAnsi"/>
          <w:b/>
        </w:rPr>
        <w:t xml:space="preserve">Programa: </w:t>
      </w:r>
      <w:r w:rsidRPr="002C72FC">
        <w:rPr>
          <w:rFonts w:asciiTheme="majorHAnsi" w:hAnsiTheme="majorHAnsi"/>
        </w:rPr>
        <w:t>Acompanhamento de Mobilização – Mortalidade Infantil</w:t>
      </w:r>
    </w:p>
    <w:p w:rsidR="00493E1F" w:rsidRPr="002C72FC" w:rsidRDefault="00493E1F" w:rsidP="00493E1F">
      <w:pPr>
        <w:spacing w:after="0"/>
        <w:ind w:left="1134"/>
        <w:rPr>
          <w:rFonts w:asciiTheme="majorHAnsi" w:hAnsiTheme="majorHAnsi"/>
          <w:color w:val="000000" w:themeColor="text1"/>
        </w:rPr>
      </w:pPr>
      <w:r w:rsidRPr="002C72FC">
        <w:rPr>
          <w:rFonts w:asciiTheme="majorHAnsi" w:hAnsiTheme="majorHAnsi"/>
          <w:b/>
          <w:color w:val="000000"/>
        </w:rPr>
        <w:t>Endereço:</w:t>
      </w:r>
      <w:r w:rsidRPr="002C72FC">
        <w:rPr>
          <w:rFonts w:asciiTheme="majorHAnsi" w:hAnsiTheme="majorHAnsi"/>
          <w:color w:val="000000"/>
        </w:rPr>
        <w:t xml:space="preserve"> Av. Amizade, 627</w:t>
      </w:r>
    </w:p>
    <w:p w:rsidR="00493E1F" w:rsidRPr="002C72FC" w:rsidRDefault="00493E1F" w:rsidP="00493E1F">
      <w:pPr>
        <w:spacing w:after="0"/>
        <w:ind w:left="1134"/>
        <w:rPr>
          <w:rFonts w:asciiTheme="majorHAnsi" w:hAnsiTheme="majorHAnsi"/>
          <w:color w:val="000000" w:themeColor="text1"/>
        </w:rPr>
      </w:pPr>
      <w:r w:rsidRPr="002C72FC">
        <w:rPr>
          <w:rFonts w:asciiTheme="majorHAnsi" w:hAnsiTheme="majorHAnsi"/>
          <w:b/>
          <w:color w:val="000000"/>
        </w:rPr>
        <w:t xml:space="preserve">Cidade/ UF: </w:t>
      </w:r>
      <w:r w:rsidRPr="002C72FC">
        <w:rPr>
          <w:rFonts w:asciiTheme="majorHAnsi" w:hAnsiTheme="majorHAnsi"/>
          <w:color w:val="000000"/>
        </w:rPr>
        <w:t>Tapauá/AM</w:t>
      </w:r>
    </w:p>
    <w:p w:rsidR="00493E1F" w:rsidRPr="002C72FC" w:rsidRDefault="00493E1F" w:rsidP="00493E1F">
      <w:pPr>
        <w:spacing w:after="0"/>
        <w:ind w:left="1134"/>
        <w:rPr>
          <w:rFonts w:asciiTheme="majorHAnsi" w:hAnsiTheme="majorHAnsi"/>
          <w:b/>
        </w:rPr>
      </w:pPr>
      <w:r w:rsidRPr="002C72FC">
        <w:rPr>
          <w:rFonts w:asciiTheme="majorHAnsi" w:hAnsiTheme="majorHAnsi"/>
          <w:b/>
        </w:rPr>
        <w:t xml:space="preserve">Telefone: </w:t>
      </w:r>
      <w:r w:rsidRPr="002C72FC">
        <w:rPr>
          <w:rFonts w:asciiTheme="majorHAnsi" w:hAnsiTheme="majorHAnsi"/>
        </w:rPr>
        <w:t>(92)6964-0000</w:t>
      </w:r>
    </w:p>
    <w:p w:rsidR="00493E1F" w:rsidRPr="002C72FC" w:rsidRDefault="00493E1F" w:rsidP="00493E1F">
      <w:pPr>
        <w:spacing w:after="0"/>
        <w:ind w:left="1134"/>
        <w:rPr>
          <w:rFonts w:asciiTheme="majorHAnsi" w:hAnsiTheme="majorHAnsi"/>
          <w:color w:val="000000" w:themeColor="text1"/>
        </w:rPr>
      </w:pPr>
      <w:r w:rsidRPr="002C72FC">
        <w:rPr>
          <w:rFonts w:asciiTheme="majorHAnsi" w:hAnsiTheme="majorHAnsi"/>
          <w:b/>
        </w:rPr>
        <w:t xml:space="preserve">Mobilizador: </w:t>
      </w:r>
      <w:r w:rsidRPr="002C72FC">
        <w:rPr>
          <w:rFonts w:asciiTheme="majorHAnsi" w:hAnsiTheme="majorHAnsi"/>
          <w:color w:val="000000" w:themeColor="text1"/>
        </w:rPr>
        <w:t>Jefferson Guimarães</w:t>
      </w:r>
    </w:p>
    <w:p w:rsidR="00493E1F" w:rsidRPr="002C72FC" w:rsidRDefault="00493E1F" w:rsidP="00493E1F">
      <w:pPr>
        <w:spacing w:after="0"/>
        <w:ind w:left="1134"/>
        <w:rPr>
          <w:rFonts w:asciiTheme="majorHAnsi" w:hAnsiTheme="majorHAnsi"/>
        </w:rPr>
      </w:pPr>
      <w:r w:rsidRPr="002C72FC">
        <w:rPr>
          <w:rFonts w:asciiTheme="majorHAnsi" w:hAnsiTheme="majorHAnsi"/>
          <w:b/>
        </w:rPr>
        <w:lastRenderedPageBreak/>
        <w:t>Data:</w:t>
      </w:r>
      <w:r w:rsidRPr="002C72FC">
        <w:rPr>
          <w:rFonts w:asciiTheme="majorHAnsi" w:hAnsiTheme="majorHAnsi"/>
        </w:rPr>
        <w:t xml:space="preserve"> 20/07/2010</w:t>
      </w:r>
    </w:p>
    <w:p w:rsidR="00493E1F" w:rsidRPr="002C72FC" w:rsidRDefault="00493E1F" w:rsidP="00493E1F">
      <w:pPr>
        <w:spacing w:after="0"/>
        <w:ind w:left="1134"/>
        <w:rPr>
          <w:rFonts w:asciiTheme="majorHAnsi" w:hAnsiTheme="majorHAnsi"/>
        </w:rPr>
      </w:pPr>
    </w:p>
    <w:p w:rsidR="00493E1F" w:rsidRPr="002C72FC" w:rsidRDefault="00493E1F" w:rsidP="00493E1F">
      <w:pPr>
        <w:spacing w:after="0"/>
        <w:ind w:left="1134"/>
        <w:jc w:val="both"/>
        <w:rPr>
          <w:rFonts w:asciiTheme="majorHAnsi" w:hAnsiTheme="majorHAnsi"/>
          <w:b/>
        </w:rPr>
      </w:pPr>
      <w:r w:rsidRPr="002C72FC">
        <w:rPr>
          <w:rFonts w:asciiTheme="majorHAnsi" w:hAnsiTheme="majorHAnsi"/>
          <w:b/>
        </w:rPr>
        <w:t>Depoimento:</w:t>
      </w:r>
    </w:p>
    <w:p w:rsidR="00493E1F" w:rsidRPr="002C72FC" w:rsidRDefault="00493E1F" w:rsidP="00493E1F">
      <w:pPr>
        <w:spacing w:after="0"/>
        <w:ind w:left="1134"/>
        <w:jc w:val="both"/>
        <w:rPr>
          <w:rFonts w:asciiTheme="majorHAnsi" w:hAnsiTheme="majorHAnsi"/>
          <w:b/>
        </w:rPr>
      </w:pPr>
    </w:p>
    <w:p w:rsidR="00493E1F" w:rsidRPr="002C72FC" w:rsidRDefault="00493E1F" w:rsidP="00493E1F">
      <w:pPr>
        <w:spacing w:after="0"/>
        <w:ind w:left="1134"/>
        <w:jc w:val="both"/>
        <w:rPr>
          <w:rFonts w:asciiTheme="majorHAnsi" w:hAnsiTheme="majorHAnsi"/>
          <w:i/>
        </w:rPr>
      </w:pPr>
      <w:r w:rsidRPr="002C72FC">
        <w:rPr>
          <w:rFonts w:asciiTheme="majorHAnsi" w:hAnsiTheme="majorHAnsi"/>
          <w:i/>
        </w:rPr>
        <w:t>“Aqui, a Casa da Mãe Gestante, acolhe as mães que estão para ganhar bebê. Elas permanecem durante um tempo, até a criança nascer. Eles fazem todo o acompanhamento. A Casa da Mãe Gestante pertence à diocese, e conta com a ajuda da prefeitura.”</w:t>
      </w:r>
    </w:p>
    <w:p w:rsidR="00493E1F" w:rsidRPr="002C72FC" w:rsidRDefault="00493E1F" w:rsidP="00493E1F">
      <w:pPr>
        <w:pBdr>
          <w:bottom w:val="single" w:sz="4" w:space="1" w:color="auto"/>
        </w:pBdr>
        <w:spacing w:after="0"/>
        <w:ind w:left="1134"/>
        <w:jc w:val="both"/>
        <w:rPr>
          <w:rFonts w:asciiTheme="majorHAnsi" w:hAnsiTheme="majorHAnsi"/>
          <w:b/>
          <w:color w:val="FF0000"/>
          <w:u w:val="single"/>
        </w:rPr>
      </w:pPr>
    </w:p>
    <w:p w:rsidR="00493E1F" w:rsidRPr="002C72FC" w:rsidRDefault="00493E1F" w:rsidP="00493E1F">
      <w:pPr>
        <w:spacing w:after="0"/>
        <w:ind w:left="1134"/>
        <w:rPr>
          <w:rFonts w:asciiTheme="majorHAnsi" w:hAnsiTheme="majorHAnsi"/>
          <w:b/>
          <w:color w:val="FF0000"/>
          <w:u w:val="single"/>
        </w:rPr>
      </w:pPr>
    </w:p>
    <w:p w:rsidR="00493E1F" w:rsidRPr="002C72FC" w:rsidRDefault="00493E1F" w:rsidP="00493E1F">
      <w:pPr>
        <w:pStyle w:val="PargrafodaLista"/>
        <w:numPr>
          <w:ilvl w:val="0"/>
          <w:numId w:val="14"/>
        </w:numPr>
        <w:spacing w:after="0"/>
        <w:rPr>
          <w:rFonts w:asciiTheme="majorHAnsi" w:hAnsiTheme="majorHAnsi"/>
          <w:b/>
          <w:bCs/>
        </w:rPr>
      </w:pPr>
      <w:r w:rsidRPr="002C72FC">
        <w:rPr>
          <w:rFonts w:asciiTheme="majorHAnsi" w:hAnsiTheme="majorHAnsi"/>
          <w:b/>
        </w:rPr>
        <w:t xml:space="preserve">Nome da Entidade: </w:t>
      </w:r>
      <w:r w:rsidRPr="002C72FC">
        <w:rPr>
          <w:rFonts w:asciiTheme="majorHAnsi" w:hAnsiTheme="majorHAnsi"/>
        </w:rPr>
        <w:t>APAE Associação de Pais e Amigos dos Excepcionais</w:t>
      </w:r>
    </w:p>
    <w:p w:rsidR="00493E1F" w:rsidRPr="002C72FC" w:rsidRDefault="00493E1F" w:rsidP="00493E1F">
      <w:pPr>
        <w:spacing w:after="0"/>
        <w:ind w:left="1134"/>
        <w:rPr>
          <w:rFonts w:asciiTheme="majorHAnsi" w:hAnsiTheme="majorHAnsi"/>
          <w:bCs/>
        </w:rPr>
      </w:pPr>
      <w:r w:rsidRPr="002C72FC">
        <w:rPr>
          <w:rFonts w:asciiTheme="majorHAnsi" w:hAnsiTheme="majorHAnsi"/>
          <w:b/>
        </w:rPr>
        <w:t>Nome Completo do Parceiro:</w:t>
      </w:r>
      <w:r w:rsidRPr="002C72FC">
        <w:rPr>
          <w:rFonts w:asciiTheme="majorHAnsi" w:hAnsiTheme="majorHAnsi"/>
          <w:bCs/>
        </w:rPr>
        <w:t xml:space="preserve"> Ianara Costa Menezes</w:t>
      </w:r>
    </w:p>
    <w:p w:rsidR="00493E1F" w:rsidRPr="002C72FC" w:rsidRDefault="00493E1F" w:rsidP="00493E1F">
      <w:pPr>
        <w:spacing w:after="0"/>
        <w:ind w:left="1134"/>
        <w:rPr>
          <w:rFonts w:asciiTheme="majorHAnsi" w:hAnsiTheme="majorHAnsi"/>
          <w:color w:val="FF0000"/>
        </w:rPr>
      </w:pPr>
      <w:r w:rsidRPr="002C72FC">
        <w:rPr>
          <w:rFonts w:asciiTheme="majorHAnsi" w:hAnsiTheme="majorHAnsi"/>
          <w:b/>
        </w:rPr>
        <w:t>Função/Profissão:</w:t>
      </w:r>
      <w:r w:rsidRPr="002C72FC">
        <w:rPr>
          <w:rFonts w:asciiTheme="majorHAnsi" w:hAnsiTheme="majorHAnsi"/>
        </w:rPr>
        <w:t xml:space="preserve"> Assistente Social</w:t>
      </w:r>
    </w:p>
    <w:p w:rsidR="00493E1F" w:rsidRPr="002C72FC" w:rsidRDefault="00493E1F" w:rsidP="00493E1F">
      <w:pPr>
        <w:spacing w:after="0"/>
        <w:ind w:left="1134"/>
        <w:rPr>
          <w:rFonts w:asciiTheme="majorHAnsi" w:hAnsiTheme="majorHAnsi"/>
          <w:bCs/>
        </w:rPr>
      </w:pPr>
      <w:r w:rsidRPr="002C72FC">
        <w:rPr>
          <w:rFonts w:asciiTheme="majorHAnsi" w:hAnsiTheme="majorHAnsi"/>
          <w:b/>
        </w:rPr>
        <w:t xml:space="preserve">Programa: </w:t>
      </w:r>
      <w:r w:rsidRPr="002C72FC">
        <w:rPr>
          <w:rFonts w:asciiTheme="majorHAnsi" w:hAnsiTheme="majorHAnsi"/>
        </w:rPr>
        <w:t>Ministério da saúde – Mortalidade infantil</w:t>
      </w:r>
    </w:p>
    <w:p w:rsidR="00493E1F" w:rsidRPr="002C72FC" w:rsidRDefault="00493E1F" w:rsidP="00493E1F">
      <w:pPr>
        <w:spacing w:after="0"/>
        <w:ind w:left="1134"/>
        <w:rPr>
          <w:rFonts w:asciiTheme="majorHAnsi" w:hAnsiTheme="majorHAnsi"/>
          <w:color w:val="000000"/>
        </w:rPr>
      </w:pPr>
      <w:r w:rsidRPr="002C72FC">
        <w:rPr>
          <w:rFonts w:asciiTheme="majorHAnsi" w:hAnsiTheme="majorHAnsi"/>
          <w:b/>
          <w:color w:val="000000"/>
        </w:rPr>
        <w:t>Endereço:</w:t>
      </w:r>
      <w:r w:rsidRPr="002C72FC">
        <w:rPr>
          <w:rFonts w:asciiTheme="majorHAnsi" w:hAnsiTheme="majorHAnsi"/>
          <w:color w:val="000000"/>
        </w:rPr>
        <w:t xml:space="preserve"> Rua Areolino Freitas Silva, 200</w:t>
      </w:r>
    </w:p>
    <w:p w:rsidR="00493E1F" w:rsidRPr="002C72FC" w:rsidRDefault="00493E1F" w:rsidP="00493E1F">
      <w:pPr>
        <w:spacing w:after="0"/>
        <w:ind w:left="1134"/>
        <w:rPr>
          <w:rFonts w:asciiTheme="majorHAnsi" w:hAnsiTheme="majorHAnsi"/>
          <w:bCs/>
          <w:color w:val="000000"/>
        </w:rPr>
      </w:pPr>
      <w:r w:rsidRPr="002C72FC">
        <w:rPr>
          <w:rFonts w:asciiTheme="majorHAnsi" w:hAnsiTheme="majorHAnsi"/>
          <w:b/>
          <w:color w:val="000000"/>
        </w:rPr>
        <w:t>Cidade/ UF:</w:t>
      </w:r>
      <w:r w:rsidRPr="002C72FC">
        <w:rPr>
          <w:rFonts w:asciiTheme="majorHAnsi" w:hAnsiTheme="majorHAnsi"/>
          <w:bCs/>
          <w:color w:val="000000"/>
        </w:rPr>
        <w:t xml:space="preserve"> Piripiri/PI</w:t>
      </w:r>
    </w:p>
    <w:p w:rsidR="00493E1F" w:rsidRPr="002C72FC" w:rsidRDefault="00493E1F" w:rsidP="00493E1F">
      <w:pPr>
        <w:spacing w:after="0"/>
        <w:ind w:left="1134"/>
        <w:rPr>
          <w:rFonts w:asciiTheme="majorHAnsi" w:hAnsiTheme="majorHAnsi"/>
        </w:rPr>
      </w:pPr>
      <w:r w:rsidRPr="002C72FC">
        <w:rPr>
          <w:rFonts w:asciiTheme="majorHAnsi" w:hAnsiTheme="majorHAnsi"/>
          <w:b/>
        </w:rPr>
        <w:t xml:space="preserve">Telefone: </w:t>
      </w:r>
      <w:r w:rsidRPr="002C72FC">
        <w:rPr>
          <w:rFonts w:asciiTheme="majorHAnsi" w:hAnsiTheme="majorHAnsi"/>
        </w:rPr>
        <w:t>(86) 3276-0478</w:t>
      </w:r>
    </w:p>
    <w:p w:rsidR="00493E1F" w:rsidRPr="002C72FC" w:rsidRDefault="00493E1F" w:rsidP="00493E1F">
      <w:pPr>
        <w:spacing w:after="0"/>
        <w:ind w:left="1134"/>
        <w:rPr>
          <w:rFonts w:asciiTheme="majorHAnsi" w:hAnsiTheme="majorHAnsi"/>
        </w:rPr>
      </w:pPr>
      <w:r w:rsidRPr="002C72FC">
        <w:rPr>
          <w:rFonts w:asciiTheme="majorHAnsi" w:hAnsiTheme="majorHAnsi"/>
          <w:b/>
        </w:rPr>
        <w:t>E-mail:</w:t>
      </w:r>
      <w:r w:rsidRPr="002C72FC">
        <w:rPr>
          <w:rFonts w:asciiTheme="majorHAnsi" w:hAnsiTheme="majorHAnsi"/>
        </w:rPr>
        <w:t xml:space="preserve"> apaepiripiri@hotmail.com</w:t>
      </w:r>
    </w:p>
    <w:p w:rsidR="00493E1F" w:rsidRPr="002C72FC" w:rsidRDefault="00493E1F" w:rsidP="00493E1F">
      <w:pPr>
        <w:spacing w:after="0"/>
        <w:ind w:left="1134"/>
        <w:rPr>
          <w:rFonts w:asciiTheme="majorHAnsi" w:hAnsiTheme="majorHAnsi"/>
        </w:rPr>
      </w:pPr>
      <w:r w:rsidRPr="002C72FC">
        <w:rPr>
          <w:rFonts w:asciiTheme="majorHAnsi" w:hAnsiTheme="majorHAnsi"/>
          <w:b/>
        </w:rPr>
        <w:t xml:space="preserve">Mobilizador: </w:t>
      </w:r>
      <w:r w:rsidRPr="002C72FC">
        <w:rPr>
          <w:rFonts w:asciiTheme="majorHAnsi" w:hAnsiTheme="majorHAnsi"/>
          <w:bCs/>
        </w:rPr>
        <w:t>Gabriela Almeida Lapa</w:t>
      </w:r>
    </w:p>
    <w:p w:rsidR="00493E1F" w:rsidRPr="002C72FC" w:rsidRDefault="00493E1F" w:rsidP="00493E1F">
      <w:pPr>
        <w:spacing w:after="0"/>
        <w:ind w:left="1134"/>
        <w:rPr>
          <w:rFonts w:asciiTheme="majorHAnsi" w:hAnsiTheme="majorHAnsi"/>
        </w:rPr>
      </w:pPr>
      <w:r w:rsidRPr="002C72FC">
        <w:rPr>
          <w:rFonts w:asciiTheme="majorHAnsi" w:hAnsiTheme="majorHAnsi"/>
          <w:b/>
        </w:rPr>
        <w:t>Data:</w:t>
      </w:r>
      <w:r w:rsidRPr="002C72FC">
        <w:rPr>
          <w:rFonts w:asciiTheme="majorHAnsi" w:hAnsiTheme="majorHAnsi"/>
        </w:rPr>
        <w:t xml:space="preserve"> 19/07/2010</w:t>
      </w:r>
    </w:p>
    <w:p w:rsidR="00493E1F" w:rsidRPr="002C72FC" w:rsidRDefault="00493E1F" w:rsidP="00493E1F">
      <w:pPr>
        <w:spacing w:after="0"/>
        <w:ind w:left="1134"/>
        <w:rPr>
          <w:rFonts w:asciiTheme="majorHAnsi" w:hAnsiTheme="majorHAnsi"/>
        </w:rPr>
      </w:pPr>
    </w:p>
    <w:p w:rsidR="00493E1F" w:rsidRPr="002C72FC" w:rsidRDefault="00493E1F" w:rsidP="00493E1F">
      <w:pPr>
        <w:spacing w:after="0"/>
        <w:ind w:left="1134"/>
        <w:jc w:val="both"/>
        <w:rPr>
          <w:rFonts w:asciiTheme="majorHAnsi" w:hAnsiTheme="majorHAnsi"/>
          <w:color w:val="FF0000"/>
        </w:rPr>
      </w:pPr>
      <w:r w:rsidRPr="002C72FC">
        <w:rPr>
          <w:rFonts w:asciiTheme="majorHAnsi" w:hAnsiTheme="majorHAnsi"/>
        </w:rPr>
        <w:t xml:space="preserve">Depoimento: </w:t>
      </w:r>
      <w:r w:rsidRPr="002C72FC">
        <w:rPr>
          <w:rFonts w:asciiTheme="majorHAnsi" w:hAnsiTheme="majorHAnsi"/>
          <w:color w:val="FF0000"/>
        </w:rPr>
        <w:t xml:space="preserve"> </w:t>
      </w:r>
    </w:p>
    <w:p w:rsidR="00493E1F" w:rsidRPr="002C72FC" w:rsidRDefault="00493E1F" w:rsidP="00493E1F">
      <w:pPr>
        <w:spacing w:after="0"/>
        <w:ind w:left="1134"/>
        <w:jc w:val="both"/>
        <w:rPr>
          <w:rFonts w:asciiTheme="majorHAnsi" w:hAnsiTheme="majorHAnsi"/>
        </w:rPr>
      </w:pPr>
    </w:p>
    <w:p w:rsidR="00493E1F" w:rsidRPr="002C72FC" w:rsidRDefault="00493E1F" w:rsidP="00493E1F">
      <w:pPr>
        <w:spacing w:after="0"/>
        <w:ind w:left="1134"/>
        <w:jc w:val="both"/>
        <w:rPr>
          <w:rFonts w:asciiTheme="majorHAnsi" w:hAnsiTheme="majorHAnsi"/>
          <w:i/>
          <w:iCs/>
        </w:rPr>
      </w:pPr>
      <w:r w:rsidRPr="002C72FC">
        <w:rPr>
          <w:rFonts w:asciiTheme="majorHAnsi" w:hAnsiTheme="majorHAnsi"/>
          <w:i/>
          <w:iCs/>
        </w:rPr>
        <w:t>“Quem realiza esse acompanhamento é o Posto de Saúde. Pelo que nós sabemos, esse serviço é satisfatório. O único problema é que alguns PSF’s, muitas vezes, abrem só uma vez por semana e não tem médicos suficientes. Essas reclamações ocorreram principalmente esse ano. Aqui na APAE, temos um médico pediatra, mas nós só prestamos atendimento para as crianças que estão muito doentes. As outras que precisam apenas de uma segunda via da receita médica têm que ir ao postinho. Eu acho que deveria haver uma parceria entre os Postos de Saúde e a APAE, pois os hospitais e postos não querem atender as crianças que tem alguma deficiência. Muitas vezes os médicos da APAE são os mesmos que atendem nos hospitais, e só eles é que atendem essas crianças com deficiência.”</w:t>
      </w:r>
    </w:p>
    <w:p w:rsidR="00493E1F" w:rsidRPr="002C72FC" w:rsidRDefault="00493E1F" w:rsidP="00493E1F">
      <w:pPr>
        <w:pBdr>
          <w:bottom w:val="single" w:sz="4" w:space="1" w:color="auto"/>
        </w:pBdr>
        <w:spacing w:after="0"/>
        <w:ind w:left="1134"/>
        <w:rPr>
          <w:rFonts w:asciiTheme="majorHAnsi" w:hAnsiTheme="majorHAnsi"/>
          <w:b/>
          <w:color w:val="FF0000"/>
          <w:u w:val="single"/>
        </w:rPr>
      </w:pPr>
    </w:p>
    <w:p w:rsidR="00493E1F" w:rsidRPr="002C72FC" w:rsidRDefault="00493E1F" w:rsidP="00493E1F">
      <w:pPr>
        <w:spacing w:after="0"/>
        <w:ind w:left="1134"/>
        <w:rPr>
          <w:rFonts w:asciiTheme="majorHAnsi" w:hAnsiTheme="majorHAnsi"/>
          <w:b/>
          <w:color w:val="FF0000"/>
          <w:u w:val="single"/>
        </w:rPr>
      </w:pPr>
    </w:p>
    <w:p w:rsidR="00493E1F" w:rsidRPr="002C72FC" w:rsidRDefault="00493E1F" w:rsidP="00493E1F">
      <w:pPr>
        <w:pStyle w:val="PargrafodaLista"/>
        <w:numPr>
          <w:ilvl w:val="0"/>
          <w:numId w:val="14"/>
        </w:numPr>
        <w:spacing w:after="0"/>
        <w:rPr>
          <w:rFonts w:asciiTheme="majorHAnsi" w:hAnsiTheme="majorHAnsi"/>
          <w:bCs/>
          <w:color w:val="000000"/>
        </w:rPr>
      </w:pPr>
      <w:r w:rsidRPr="002C72FC">
        <w:rPr>
          <w:rFonts w:asciiTheme="majorHAnsi" w:hAnsiTheme="majorHAnsi"/>
          <w:b/>
          <w:color w:val="000000"/>
        </w:rPr>
        <w:t xml:space="preserve">Nome da Entidade: </w:t>
      </w:r>
      <w:r w:rsidRPr="002C72FC">
        <w:rPr>
          <w:rFonts w:asciiTheme="majorHAnsi" w:hAnsiTheme="majorHAnsi"/>
          <w:bCs/>
          <w:color w:val="000000"/>
        </w:rPr>
        <w:t>Banco do Nordeste</w:t>
      </w:r>
    </w:p>
    <w:p w:rsidR="00493E1F" w:rsidRPr="002C72FC" w:rsidRDefault="00493E1F" w:rsidP="00493E1F">
      <w:pPr>
        <w:spacing w:after="0"/>
        <w:ind w:left="1134"/>
        <w:rPr>
          <w:rFonts w:asciiTheme="majorHAnsi" w:hAnsiTheme="majorHAnsi"/>
          <w:bCs/>
          <w:color w:val="000000"/>
        </w:rPr>
      </w:pPr>
      <w:r w:rsidRPr="002C72FC">
        <w:rPr>
          <w:rFonts w:asciiTheme="majorHAnsi" w:hAnsiTheme="majorHAnsi"/>
          <w:b/>
          <w:color w:val="000000"/>
        </w:rPr>
        <w:t xml:space="preserve">Nome Completo do Parceiro: </w:t>
      </w:r>
      <w:r w:rsidRPr="002C72FC">
        <w:rPr>
          <w:rFonts w:asciiTheme="majorHAnsi" w:hAnsiTheme="majorHAnsi"/>
          <w:bCs/>
          <w:color w:val="000000"/>
        </w:rPr>
        <w:t>Aurilene Silva</w:t>
      </w:r>
    </w:p>
    <w:p w:rsidR="00493E1F" w:rsidRPr="002C72FC" w:rsidRDefault="00493E1F" w:rsidP="00493E1F">
      <w:pPr>
        <w:spacing w:after="0"/>
        <w:ind w:left="1134"/>
        <w:rPr>
          <w:rFonts w:asciiTheme="majorHAnsi" w:hAnsiTheme="majorHAnsi"/>
          <w:color w:val="000000"/>
        </w:rPr>
      </w:pPr>
      <w:r w:rsidRPr="002C72FC">
        <w:rPr>
          <w:rFonts w:asciiTheme="majorHAnsi" w:hAnsiTheme="majorHAnsi"/>
          <w:b/>
          <w:color w:val="000000"/>
        </w:rPr>
        <w:t>Função/Profissão:</w:t>
      </w:r>
      <w:r w:rsidRPr="002C72FC">
        <w:rPr>
          <w:rFonts w:asciiTheme="majorHAnsi" w:hAnsiTheme="majorHAnsi"/>
          <w:color w:val="000000"/>
        </w:rPr>
        <w:t xml:space="preserve"> Telefonista</w:t>
      </w:r>
    </w:p>
    <w:p w:rsidR="00493E1F" w:rsidRPr="002C72FC" w:rsidRDefault="00493E1F" w:rsidP="00493E1F">
      <w:pPr>
        <w:spacing w:after="0"/>
        <w:ind w:left="1134"/>
        <w:rPr>
          <w:rFonts w:asciiTheme="majorHAnsi" w:hAnsiTheme="majorHAnsi"/>
          <w:color w:val="000000"/>
        </w:rPr>
      </w:pPr>
      <w:r w:rsidRPr="002C72FC">
        <w:rPr>
          <w:rFonts w:asciiTheme="majorHAnsi" w:hAnsiTheme="majorHAnsi"/>
          <w:b/>
          <w:color w:val="000000"/>
        </w:rPr>
        <w:t xml:space="preserve">Programa: </w:t>
      </w:r>
      <w:r w:rsidRPr="002C72FC">
        <w:rPr>
          <w:rFonts w:asciiTheme="majorHAnsi" w:hAnsiTheme="majorHAnsi"/>
          <w:bCs/>
          <w:color w:val="000000"/>
        </w:rPr>
        <w:t>Acompanhamento de Mobilização – Mortalidade Infantil</w:t>
      </w:r>
    </w:p>
    <w:p w:rsidR="00493E1F" w:rsidRPr="002C72FC" w:rsidRDefault="00493E1F" w:rsidP="00493E1F">
      <w:pPr>
        <w:spacing w:after="0"/>
        <w:ind w:left="1134"/>
        <w:rPr>
          <w:rFonts w:asciiTheme="majorHAnsi" w:hAnsiTheme="majorHAnsi"/>
          <w:color w:val="000000"/>
        </w:rPr>
      </w:pPr>
      <w:r w:rsidRPr="002C72FC">
        <w:rPr>
          <w:rFonts w:asciiTheme="majorHAnsi" w:hAnsiTheme="majorHAnsi"/>
          <w:b/>
          <w:color w:val="000000"/>
        </w:rPr>
        <w:t>Endereço:</w:t>
      </w:r>
      <w:r w:rsidRPr="002C72FC">
        <w:rPr>
          <w:rFonts w:asciiTheme="majorHAnsi" w:hAnsiTheme="majorHAnsi"/>
          <w:color w:val="000000"/>
        </w:rPr>
        <w:t xml:space="preserve"> Avenida Getúlio Vargas 770 - Centro</w:t>
      </w:r>
    </w:p>
    <w:p w:rsidR="00493E1F" w:rsidRPr="002C72FC" w:rsidRDefault="00493E1F" w:rsidP="00493E1F">
      <w:pPr>
        <w:spacing w:after="0"/>
        <w:ind w:left="1134"/>
        <w:rPr>
          <w:rFonts w:asciiTheme="majorHAnsi" w:hAnsiTheme="majorHAnsi"/>
          <w:color w:val="000000"/>
        </w:rPr>
      </w:pPr>
      <w:r w:rsidRPr="002C72FC">
        <w:rPr>
          <w:rFonts w:asciiTheme="majorHAnsi" w:hAnsiTheme="majorHAnsi"/>
          <w:b/>
          <w:color w:val="000000"/>
        </w:rPr>
        <w:t xml:space="preserve">Cidade/ UF: </w:t>
      </w:r>
      <w:r w:rsidRPr="002C72FC">
        <w:rPr>
          <w:rFonts w:asciiTheme="majorHAnsi" w:hAnsiTheme="majorHAnsi"/>
          <w:bCs/>
          <w:color w:val="000000"/>
        </w:rPr>
        <w:t>Bom Jesus/PI</w:t>
      </w:r>
    </w:p>
    <w:p w:rsidR="00493E1F" w:rsidRPr="002C72FC" w:rsidRDefault="00493E1F" w:rsidP="00493E1F">
      <w:pPr>
        <w:spacing w:after="0"/>
        <w:ind w:left="1134"/>
        <w:rPr>
          <w:rFonts w:asciiTheme="majorHAnsi" w:hAnsiTheme="majorHAnsi"/>
          <w:color w:val="000000"/>
        </w:rPr>
      </w:pPr>
      <w:r w:rsidRPr="002C72FC">
        <w:rPr>
          <w:rFonts w:asciiTheme="majorHAnsi" w:hAnsiTheme="majorHAnsi"/>
          <w:b/>
          <w:color w:val="000000"/>
        </w:rPr>
        <w:t>Telefone:</w:t>
      </w:r>
      <w:r w:rsidRPr="002C72FC">
        <w:rPr>
          <w:rFonts w:asciiTheme="majorHAnsi" w:hAnsiTheme="majorHAnsi"/>
          <w:color w:val="000000"/>
        </w:rPr>
        <w:t xml:space="preserve"> (89) 3562 1380</w:t>
      </w:r>
    </w:p>
    <w:p w:rsidR="00493E1F" w:rsidRPr="002C72FC" w:rsidRDefault="00493E1F" w:rsidP="00493E1F">
      <w:pPr>
        <w:spacing w:after="0"/>
        <w:ind w:left="1134"/>
        <w:rPr>
          <w:rFonts w:asciiTheme="majorHAnsi" w:hAnsiTheme="majorHAnsi"/>
          <w:color w:val="000000"/>
        </w:rPr>
      </w:pPr>
      <w:r w:rsidRPr="002C72FC">
        <w:rPr>
          <w:rFonts w:asciiTheme="majorHAnsi" w:hAnsiTheme="majorHAnsi"/>
          <w:b/>
          <w:color w:val="000000"/>
        </w:rPr>
        <w:t xml:space="preserve">Mobilizador: </w:t>
      </w:r>
      <w:r w:rsidRPr="002C72FC">
        <w:rPr>
          <w:rFonts w:asciiTheme="majorHAnsi" w:hAnsiTheme="majorHAnsi"/>
          <w:color w:val="000000"/>
        </w:rPr>
        <w:t>Sayonara de França</w:t>
      </w:r>
    </w:p>
    <w:p w:rsidR="00493E1F" w:rsidRPr="002C72FC" w:rsidRDefault="00493E1F" w:rsidP="00493E1F">
      <w:pPr>
        <w:spacing w:after="0"/>
        <w:ind w:left="1134"/>
        <w:rPr>
          <w:rFonts w:asciiTheme="majorHAnsi" w:hAnsiTheme="majorHAnsi"/>
          <w:color w:val="000000"/>
        </w:rPr>
      </w:pPr>
      <w:r w:rsidRPr="002C72FC">
        <w:rPr>
          <w:rFonts w:asciiTheme="majorHAnsi" w:hAnsiTheme="majorHAnsi"/>
          <w:b/>
          <w:color w:val="000000"/>
        </w:rPr>
        <w:t>Data:</w:t>
      </w:r>
      <w:r w:rsidRPr="002C72FC">
        <w:rPr>
          <w:rFonts w:asciiTheme="majorHAnsi" w:hAnsiTheme="majorHAnsi"/>
          <w:color w:val="000000"/>
        </w:rPr>
        <w:t xml:space="preserve"> 21/07/2010</w:t>
      </w:r>
    </w:p>
    <w:p w:rsidR="00493E1F" w:rsidRPr="002C72FC" w:rsidRDefault="00493E1F" w:rsidP="00493E1F">
      <w:pPr>
        <w:spacing w:after="0"/>
        <w:ind w:left="1134"/>
        <w:rPr>
          <w:rFonts w:asciiTheme="majorHAnsi" w:hAnsiTheme="majorHAnsi"/>
          <w:color w:val="000000"/>
        </w:rPr>
      </w:pPr>
    </w:p>
    <w:p w:rsidR="00493E1F" w:rsidRPr="002C72FC" w:rsidRDefault="00493E1F" w:rsidP="00493E1F">
      <w:pPr>
        <w:spacing w:after="0"/>
        <w:ind w:left="1134"/>
        <w:rPr>
          <w:rFonts w:asciiTheme="majorHAnsi" w:hAnsiTheme="majorHAnsi"/>
          <w:color w:val="000000"/>
        </w:rPr>
      </w:pPr>
      <w:r w:rsidRPr="002C72FC">
        <w:rPr>
          <w:rFonts w:asciiTheme="majorHAnsi" w:hAnsiTheme="majorHAnsi"/>
          <w:color w:val="000000"/>
        </w:rPr>
        <w:t>Depoimento:</w:t>
      </w:r>
    </w:p>
    <w:p w:rsidR="00493E1F" w:rsidRPr="002C72FC" w:rsidRDefault="00493E1F" w:rsidP="00493E1F">
      <w:pPr>
        <w:spacing w:after="0"/>
        <w:ind w:left="1134"/>
        <w:rPr>
          <w:rFonts w:asciiTheme="majorHAnsi" w:hAnsiTheme="majorHAnsi"/>
          <w:color w:val="000000"/>
        </w:rPr>
      </w:pPr>
    </w:p>
    <w:p w:rsidR="00493E1F" w:rsidRPr="002C72FC" w:rsidRDefault="00493E1F" w:rsidP="00493E1F">
      <w:pPr>
        <w:pStyle w:val="Corpodetexto2"/>
        <w:ind w:left="1134"/>
        <w:rPr>
          <w:rFonts w:asciiTheme="majorHAnsi" w:hAnsiTheme="majorHAnsi"/>
          <w:i/>
          <w:iCs/>
        </w:rPr>
      </w:pPr>
      <w:r w:rsidRPr="002C72FC">
        <w:rPr>
          <w:rFonts w:asciiTheme="majorHAnsi" w:hAnsiTheme="majorHAnsi"/>
          <w:i/>
          <w:iCs/>
        </w:rPr>
        <w:t>“Eu sou técnica em enfermagem e acompanho isso de perto. Nos postos de saúde aqui, os agentes saem pelos bairros entregando as cadernetas. As famílias recebem orientações e todo mês, tem reunião com as mães. Eles explicam sobre a importância das vacinas, para que as mães acompanhem direitinho.”</w:t>
      </w:r>
    </w:p>
    <w:p w:rsidR="00493E1F" w:rsidRPr="002C72FC" w:rsidRDefault="00493E1F" w:rsidP="00493E1F">
      <w:pPr>
        <w:pStyle w:val="Corpodetexto2"/>
        <w:pBdr>
          <w:bottom w:val="single" w:sz="4" w:space="1" w:color="auto"/>
        </w:pBdr>
        <w:ind w:left="1134"/>
        <w:rPr>
          <w:rFonts w:asciiTheme="majorHAnsi" w:hAnsiTheme="majorHAnsi"/>
        </w:rPr>
      </w:pPr>
    </w:p>
    <w:p w:rsidR="00493E1F" w:rsidRPr="002C72FC" w:rsidRDefault="00493E1F" w:rsidP="00493E1F">
      <w:pPr>
        <w:spacing w:after="0"/>
        <w:ind w:left="1134"/>
        <w:rPr>
          <w:rFonts w:asciiTheme="majorHAnsi" w:hAnsiTheme="majorHAnsi"/>
          <w:b/>
          <w:color w:val="FF0000"/>
          <w:u w:val="single"/>
        </w:rPr>
      </w:pPr>
    </w:p>
    <w:p w:rsidR="00493E1F" w:rsidRPr="002C72FC" w:rsidRDefault="00493E1F" w:rsidP="00493E1F">
      <w:pPr>
        <w:pStyle w:val="PargrafodaLista"/>
        <w:numPr>
          <w:ilvl w:val="0"/>
          <w:numId w:val="14"/>
        </w:numPr>
        <w:spacing w:after="0"/>
        <w:rPr>
          <w:rFonts w:asciiTheme="majorHAnsi" w:hAnsiTheme="majorHAnsi"/>
          <w:bCs/>
          <w:color w:val="000000"/>
        </w:rPr>
      </w:pPr>
      <w:r w:rsidRPr="002C72FC">
        <w:rPr>
          <w:rFonts w:asciiTheme="majorHAnsi" w:hAnsiTheme="majorHAnsi"/>
          <w:b/>
          <w:color w:val="000000"/>
        </w:rPr>
        <w:t xml:space="preserve">Nome da Entidade: </w:t>
      </w:r>
      <w:r w:rsidRPr="002C72FC">
        <w:rPr>
          <w:rFonts w:asciiTheme="majorHAnsi" w:hAnsiTheme="majorHAnsi"/>
          <w:bCs/>
          <w:color w:val="000000"/>
        </w:rPr>
        <w:t>Sindicato dos Trabalhadores Rurais de Cocal</w:t>
      </w:r>
    </w:p>
    <w:p w:rsidR="00493E1F" w:rsidRPr="002C72FC" w:rsidRDefault="00493E1F" w:rsidP="00493E1F">
      <w:pPr>
        <w:spacing w:after="0"/>
        <w:ind w:left="1134"/>
        <w:rPr>
          <w:rFonts w:asciiTheme="majorHAnsi" w:hAnsiTheme="majorHAnsi"/>
          <w:bCs/>
          <w:color w:val="000000"/>
        </w:rPr>
      </w:pPr>
      <w:r w:rsidRPr="002C72FC">
        <w:rPr>
          <w:rFonts w:asciiTheme="majorHAnsi" w:hAnsiTheme="majorHAnsi"/>
          <w:b/>
          <w:color w:val="000000"/>
        </w:rPr>
        <w:t xml:space="preserve">Nome Completo do Parceiro: </w:t>
      </w:r>
      <w:r w:rsidRPr="002C72FC">
        <w:rPr>
          <w:rFonts w:asciiTheme="majorHAnsi" w:hAnsiTheme="majorHAnsi"/>
          <w:bCs/>
          <w:color w:val="000000"/>
        </w:rPr>
        <w:t>Raimundo Nonato Carvalho</w:t>
      </w:r>
    </w:p>
    <w:p w:rsidR="00493E1F" w:rsidRPr="002C72FC" w:rsidRDefault="00493E1F" w:rsidP="00493E1F">
      <w:pPr>
        <w:spacing w:after="0"/>
        <w:ind w:left="1134"/>
        <w:rPr>
          <w:rFonts w:asciiTheme="majorHAnsi" w:hAnsiTheme="majorHAnsi"/>
          <w:color w:val="000000"/>
        </w:rPr>
      </w:pPr>
      <w:r w:rsidRPr="002C72FC">
        <w:rPr>
          <w:rFonts w:asciiTheme="majorHAnsi" w:hAnsiTheme="majorHAnsi"/>
          <w:b/>
          <w:color w:val="000000"/>
        </w:rPr>
        <w:t>Função/Profissão:</w:t>
      </w:r>
      <w:r w:rsidRPr="002C72FC">
        <w:rPr>
          <w:rFonts w:asciiTheme="majorHAnsi" w:hAnsiTheme="majorHAnsi"/>
          <w:color w:val="000000"/>
        </w:rPr>
        <w:t xml:space="preserve"> Vice-presidente</w:t>
      </w:r>
    </w:p>
    <w:p w:rsidR="00493E1F" w:rsidRPr="002C72FC" w:rsidRDefault="00493E1F" w:rsidP="00493E1F">
      <w:pPr>
        <w:spacing w:after="0"/>
        <w:ind w:left="1134"/>
        <w:rPr>
          <w:rFonts w:asciiTheme="majorHAnsi" w:hAnsiTheme="majorHAnsi"/>
          <w:color w:val="000000"/>
        </w:rPr>
      </w:pPr>
      <w:r w:rsidRPr="002C72FC">
        <w:rPr>
          <w:rFonts w:asciiTheme="majorHAnsi" w:hAnsiTheme="majorHAnsi"/>
          <w:b/>
          <w:color w:val="000000"/>
        </w:rPr>
        <w:t xml:space="preserve">Programa: </w:t>
      </w:r>
      <w:r w:rsidRPr="002C72FC">
        <w:rPr>
          <w:rFonts w:asciiTheme="majorHAnsi" w:hAnsiTheme="majorHAnsi"/>
          <w:bCs/>
          <w:color w:val="000000"/>
        </w:rPr>
        <w:t>Acompanhamento de Mobilização – Mortalidade Infantil</w:t>
      </w:r>
    </w:p>
    <w:p w:rsidR="00493E1F" w:rsidRPr="002C72FC" w:rsidRDefault="00493E1F" w:rsidP="00493E1F">
      <w:pPr>
        <w:spacing w:after="0"/>
        <w:ind w:left="1134"/>
        <w:rPr>
          <w:rFonts w:asciiTheme="majorHAnsi" w:hAnsiTheme="majorHAnsi"/>
          <w:color w:val="000000"/>
        </w:rPr>
      </w:pPr>
      <w:r w:rsidRPr="002C72FC">
        <w:rPr>
          <w:rFonts w:asciiTheme="majorHAnsi" w:hAnsiTheme="majorHAnsi"/>
          <w:b/>
          <w:color w:val="000000"/>
        </w:rPr>
        <w:t>Endereço:</w:t>
      </w:r>
      <w:r w:rsidRPr="002C72FC">
        <w:rPr>
          <w:rFonts w:asciiTheme="majorHAnsi" w:hAnsiTheme="majorHAnsi"/>
          <w:color w:val="000000"/>
        </w:rPr>
        <w:t xml:space="preserve"> Avenida Raimundo Alves Pereira, 225</w:t>
      </w:r>
    </w:p>
    <w:p w:rsidR="00493E1F" w:rsidRPr="002C72FC" w:rsidRDefault="00493E1F" w:rsidP="00493E1F">
      <w:pPr>
        <w:spacing w:after="0"/>
        <w:ind w:left="1134"/>
        <w:rPr>
          <w:rFonts w:asciiTheme="majorHAnsi" w:hAnsiTheme="majorHAnsi"/>
          <w:color w:val="000000"/>
        </w:rPr>
      </w:pPr>
      <w:r w:rsidRPr="002C72FC">
        <w:rPr>
          <w:rFonts w:asciiTheme="majorHAnsi" w:hAnsiTheme="majorHAnsi"/>
          <w:b/>
          <w:color w:val="000000"/>
        </w:rPr>
        <w:t xml:space="preserve">Cidade/ UF: </w:t>
      </w:r>
      <w:r w:rsidRPr="002C72FC">
        <w:rPr>
          <w:rFonts w:asciiTheme="majorHAnsi" w:hAnsiTheme="majorHAnsi"/>
          <w:bCs/>
          <w:color w:val="000000"/>
        </w:rPr>
        <w:t>Cocal/PI</w:t>
      </w:r>
    </w:p>
    <w:p w:rsidR="00493E1F" w:rsidRPr="002C72FC" w:rsidRDefault="00493E1F" w:rsidP="00493E1F">
      <w:pPr>
        <w:spacing w:after="0"/>
        <w:ind w:left="1134"/>
        <w:rPr>
          <w:rFonts w:asciiTheme="majorHAnsi" w:hAnsiTheme="majorHAnsi"/>
          <w:color w:val="000000"/>
        </w:rPr>
      </w:pPr>
      <w:r w:rsidRPr="002C72FC">
        <w:rPr>
          <w:rFonts w:asciiTheme="majorHAnsi" w:hAnsiTheme="majorHAnsi"/>
          <w:b/>
          <w:color w:val="000000"/>
        </w:rPr>
        <w:t>Telefone:</w:t>
      </w:r>
      <w:r w:rsidRPr="002C72FC">
        <w:rPr>
          <w:rFonts w:asciiTheme="majorHAnsi" w:hAnsiTheme="majorHAnsi"/>
          <w:color w:val="000000"/>
        </w:rPr>
        <w:t xml:space="preserve"> (86) 3362 1593</w:t>
      </w:r>
    </w:p>
    <w:p w:rsidR="00493E1F" w:rsidRPr="002C72FC" w:rsidRDefault="00493E1F" w:rsidP="00493E1F">
      <w:pPr>
        <w:spacing w:after="0"/>
        <w:ind w:left="1134"/>
        <w:rPr>
          <w:rFonts w:asciiTheme="majorHAnsi" w:hAnsiTheme="majorHAnsi"/>
          <w:color w:val="000000"/>
        </w:rPr>
      </w:pPr>
      <w:r w:rsidRPr="002C72FC">
        <w:rPr>
          <w:rFonts w:asciiTheme="majorHAnsi" w:hAnsiTheme="majorHAnsi"/>
          <w:b/>
          <w:color w:val="000000"/>
        </w:rPr>
        <w:t xml:space="preserve">Mobilizador: </w:t>
      </w:r>
      <w:r w:rsidRPr="002C72FC">
        <w:rPr>
          <w:rFonts w:asciiTheme="majorHAnsi" w:hAnsiTheme="majorHAnsi"/>
          <w:color w:val="000000"/>
        </w:rPr>
        <w:t>Sayonara de França</w:t>
      </w:r>
    </w:p>
    <w:p w:rsidR="00493E1F" w:rsidRPr="002C72FC" w:rsidRDefault="00493E1F" w:rsidP="00493E1F">
      <w:pPr>
        <w:spacing w:after="0"/>
        <w:ind w:left="1134"/>
        <w:rPr>
          <w:rFonts w:asciiTheme="majorHAnsi" w:hAnsiTheme="majorHAnsi"/>
          <w:color w:val="000000"/>
        </w:rPr>
      </w:pPr>
      <w:r w:rsidRPr="002C72FC">
        <w:rPr>
          <w:rFonts w:asciiTheme="majorHAnsi" w:hAnsiTheme="majorHAnsi"/>
          <w:b/>
          <w:color w:val="000000"/>
        </w:rPr>
        <w:t>Data:</w:t>
      </w:r>
      <w:r w:rsidRPr="002C72FC">
        <w:rPr>
          <w:rFonts w:asciiTheme="majorHAnsi" w:hAnsiTheme="majorHAnsi"/>
          <w:color w:val="000000"/>
        </w:rPr>
        <w:t xml:space="preserve"> 21 de julho de 2010.</w:t>
      </w:r>
    </w:p>
    <w:p w:rsidR="00493E1F" w:rsidRPr="002C72FC" w:rsidRDefault="00493E1F" w:rsidP="00493E1F">
      <w:pPr>
        <w:spacing w:after="0"/>
        <w:ind w:left="1134"/>
        <w:rPr>
          <w:rFonts w:asciiTheme="majorHAnsi" w:hAnsiTheme="majorHAnsi"/>
          <w:color w:val="000000"/>
        </w:rPr>
      </w:pPr>
    </w:p>
    <w:p w:rsidR="00493E1F" w:rsidRPr="002C72FC" w:rsidRDefault="00493E1F" w:rsidP="00493E1F">
      <w:pPr>
        <w:spacing w:after="0"/>
        <w:ind w:left="1134"/>
        <w:rPr>
          <w:rFonts w:asciiTheme="majorHAnsi" w:hAnsiTheme="majorHAnsi"/>
          <w:color w:val="000000"/>
        </w:rPr>
      </w:pPr>
      <w:r w:rsidRPr="002C72FC">
        <w:rPr>
          <w:rFonts w:asciiTheme="majorHAnsi" w:hAnsiTheme="majorHAnsi"/>
          <w:color w:val="000000"/>
        </w:rPr>
        <w:t>Depoimento:</w:t>
      </w:r>
    </w:p>
    <w:p w:rsidR="00493E1F" w:rsidRPr="002C72FC" w:rsidRDefault="00493E1F" w:rsidP="00493E1F">
      <w:pPr>
        <w:spacing w:after="0"/>
        <w:ind w:left="1134"/>
        <w:rPr>
          <w:rFonts w:asciiTheme="majorHAnsi" w:hAnsiTheme="majorHAnsi"/>
          <w:color w:val="000000"/>
        </w:rPr>
      </w:pPr>
    </w:p>
    <w:p w:rsidR="00493E1F" w:rsidRPr="002C72FC" w:rsidRDefault="00493E1F" w:rsidP="00493E1F">
      <w:pPr>
        <w:pStyle w:val="Corpodetexto"/>
        <w:spacing w:after="0"/>
        <w:ind w:left="1134"/>
        <w:jc w:val="both"/>
        <w:rPr>
          <w:rFonts w:asciiTheme="majorHAnsi" w:hAnsiTheme="majorHAnsi"/>
        </w:rPr>
      </w:pPr>
      <w:r w:rsidRPr="002C72FC">
        <w:rPr>
          <w:rFonts w:asciiTheme="majorHAnsi" w:hAnsiTheme="majorHAnsi"/>
        </w:rPr>
        <w:t>“Aqui no nosso município nós temos uma equipe com 63 agentes de saúde, e em cada comunidade tem um agente de saúde. Eles informam as famílias sobre as vacinas e os cartões da criança. Têm alguns agentes que não trabalham, e a gente sabe disso, mas tem os que fazem o seu trabalho direito. Os próprios agentes de saúde é que fazem as orientações nas comunidades do interior, na zona urbana e na zona rural também.”</w:t>
      </w:r>
    </w:p>
    <w:p w:rsidR="00493E1F" w:rsidRPr="002C72FC" w:rsidRDefault="00493E1F" w:rsidP="00493E1F">
      <w:pPr>
        <w:pStyle w:val="Corpodetexto"/>
        <w:pBdr>
          <w:bottom w:val="single" w:sz="4" w:space="1" w:color="auto"/>
        </w:pBdr>
        <w:spacing w:after="0"/>
        <w:ind w:left="1134"/>
        <w:jc w:val="both"/>
        <w:rPr>
          <w:rFonts w:asciiTheme="majorHAnsi" w:hAnsiTheme="majorHAnsi"/>
        </w:rPr>
      </w:pPr>
    </w:p>
    <w:p w:rsidR="00493E1F" w:rsidRPr="002C72FC" w:rsidRDefault="00493E1F" w:rsidP="00493E1F">
      <w:pPr>
        <w:spacing w:after="0"/>
        <w:ind w:left="1134"/>
        <w:rPr>
          <w:rFonts w:asciiTheme="majorHAnsi" w:hAnsiTheme="majorHAnsi"/>
          <w:b/>
          <w:color w:val="FF0000"/>
          <w:u w:val="single"/>
        </w:rPr>
      </w:pPr>
    </w:p>
    <w:p w:rsidR="00493E1F" w:rsidRPr="002C72FC" w:rsidRDefault="00493E1F" w:rsidP="00493E1F">
      <w:pPr>
        <w:pStyle w:val="PargrafodaLista"/>
        <w:numPr>
          <w:ilvl w:val="0"/>
          <w:numId w:val="14"/>
        </w:numPr>
        <w:spacing w:after="0"/>
        <w:rPr>
          <w:rFonts w:asciiTheme="majorHAnsi" w:hAnsiTheme="majorHAnsi"/>
          <w:color w:val="000000"/>
        </w:rPr>
      </w:pPr>
      <w:r w:rsidRPr="002C72FC">
        <w:rPr>
          <w:rFonts w:asciiTheme="majorHAnsi" w:hAnsiTheme="majorHAnsi"/>
          <w:b/>
          <w:color w:val="000000"/>
        </w:rPr>
        <w:t xml:space="preserve">Nome da Entidade: </w:t>
      </w:r>
      <w:r w:rsidRPr="002C72FC">
        <w:rPr>
          <w:rFonts w:asciiTheme="majorHAnsi" w:hAnsiTheme="majorHAnsi"/>
          <w:bCs/>
          <w:color w:val="000000"/>
        </w:rPr>
        <w:t>Escola Municipal Padre Marcelino Champagnat</w:t>
      </w:r>
    </w:p>
    <w:p w:rsidR="00493E1F" w:rsidRPr="002C72FC" w:rsidRDefault="00493E1F" w:rsidP="00493E1F">
      <w:pPr>
        <w:spacing w:after="0"/>
        <w:ind w:left="1134"/>
        <w:rPr>
          <w:rFonts w:asciiTheme="majorHAnsi" w:hAnsiTheme="majorHAnsi"/>
          <w:color w:val="000000"/>
        </w:rPr>
      </w:pPr>
      <w:r w:rsidRPr="002C72FC">
        <w:rPr>
          <w:rFonts w:asciiTheme="majorHAnsi" w:hAnsiTheme="majorHAnsi"/>
          <w:b/>
          <w:color w:val="000000"/>
        </w:rPr>
        <w:t xml:space="preserve">Nome Completo do Parceiro: </w:t>
      </w:r>
      <w:r w:rsidRPr="002C72FC">
        <w:rPr>
          <w:rFonts w:asciiTheme="majorHAnsi" w:hAnsiTheme="majorHAnsi"/>
          <w:bCs/>
          <w:color w:val="000000"/>
        </w:rPr>
        <w:t>Maria de Jesus Andrade Correia</w:t>
      </w:r>
    </w:p>
    <w:p w:rsidR="00493E1F" w:rsidRPr="002C72FC" w:rsidRDefault="00493E1F" w:rsidP="00493E1F">
      <w:pPr>
        <w:spacing w:after="0"/>
        <w:ind w:left="1134"/>
        <w:rPr>
          <w:rFonts w:asciiTheme="majorHAnsi" w:hAnsiTheme="majorHAnsi"/>
          <w:color w:val="000000"/>
        </w:rPr>
      </w:pPr>
      <w:r w:rsidRPr="002C72FC">
        <w:rPr>
          <w:rFonts w:asciiTheme="majorHAnsi" w:hAnsiTheme="majorHAnsi"/>
          <w:b/>
          <w:color w:val="000000"/>
        </w:rPr>
        <w:t>Função/Profissão:</w:t>
      </w:r>
      <w:r w:rsidRPr="002C72FC">
        <w:rPr>
          <w:rFonts w:asciiTheme="majorHAnsi" w:hAnsiTheme="majorHAnsi"/>
          <w:color w:val="000000"/>
        </w:rPr>
        <w:t xml:space="preserve"> Coordenadora Pedagógica</w:t>
      </w:r>
    </w:p>
    <w:p w:rsidR="00493E1F" w:rsidRPr="002C72FC" w:rsidRDefault="00493E1F" w:rsidP="00493E1F">
      <w:pPr>
        <w:spacing w:after="0"/>
        <w:ind w:left="1134"/>
        <w:rPr>
          <w:rFonts w:asciiTheme="majorHAnsi" w:hAnsiTheme="majorHAnsi"/>
          <w:color w:val="000000"/>
        </w:rPr>
      </w:pPr>
      <w:r w:rsidRPr="002C72FC">
        <w:rPr>
          <w:rFonts w:asciiTheme="majorHAnsi" w:hAnsiTheme="majorHAnsi"/>
          <w:b/>
          <w:color w:val="000000"/>
        </w:rPr>
        <w:t xml:space="preserve">Programa: </w:t>
      </w:r>
      <w:r w:rsidRPr="002C72FC">
        <w:rPr>
          <w:rFonts w:asciiTheme="majorHAnsi" w:hAnsiTheme="majorHAnsi"/>
          <w:bCs/>
          <w:color w:val="000000"/>
        </w:rPr>
        <w:t>Acompanhamento de Mobilização – Mortalidade Infantil</w:t>
      </w:r>
    </w:p>
    <w:p w:rsidR="00493E1F" w:rsidRPr="002C72FC" w:rsidRDefault="00493E1F" w:rsidP="00493E1F">
      <w:pPr>
        <w:spacing w:after="0"/>
        <w:ind w:left="1134"/>
        <w:rPr>
          <w:rFonts w:asciiTheme="majorHAnsi" w:hAnsiTheme="majorHAnsi"/>
          <w:color w:val="000000"/>
        </w:rPr>
      </w:pPr>
      <w:r w:rsidRPr="002C72FC">
        <w:rPr>
          <w:rFonts w:asciiTheme="majorHAnsi" w:hAnsiTheme="majorHAnsi"/>
          <w:b/>
          <w:color w:val="000000"/>
        </w:rPr>
        <w:t>Endereço:</w:t>
      </w:r>
      <w:r w:rsidRPr="002C72FC">
        <w:rPr>
          <w:rFonts w:asciiTheme="majorHAnsi" w:hAnsiTheme="majorHAnsi"/>
          <w:color w:val="000000"/>
        </w:rPr>
        <w:t xml:space="preserve"> R. Canamaris, s/nº - Manoel Terra</w:t>
      </w:r>
    </w:p>
    <w:p w:rsidR="00493E1F" w:rsidRPr="002C72FC" w:rsidRDefault="00493E1F" w:rsidP="00493E1F">
      <w:pPr>
        <w:spacing w:after="0"/>
        <w:ind w:left="1134"/>
        <w:rPr>
          <w:rFonts w:asciiTheme="majorHAnsi" w:hAnsiTheme="majorHAnsi"/>
          <w:color w:val="000000"/>
        </w:rPr>
      </w:pPr>
      <w:r w:rsidRPr="002C72FC">
        <w:rPr>
          <w:rFonts w:asciiTheme="majorHAnsi" w:hAnsiTheme="majorHAnsi"/>
          <w:b/>
          <w:color w:val="000000"/>
        </w:rPr>
        <w:t xml:space="preserve">Cidade/ UF: </w:t>
      </w:r>
      <w:r w:rsidRPr="002C72FC">
        <w:rPr>
          <w:rFonts w:asciiTheme="majorHAnsi" w:hAnsiTheme="majorHAnsi"/>
          <w:bCs/>
          <w:color w:val="000000"/>
        </w:rPr>
        <w:t>Cruzeiro do Sul/AC</w:t>
      </w:r>
    </w:p>
    <w:p w:rsidR="00493E1F" w:rsidRPr="002C72FC" w:rsidRDefault="00493E1F" w:rsidP="00493E1F">
      <w:pPr>
        <w:spacing w:after="0"/>
        <w:ind w:left="1134"/>
        <w:rPr>
          <w:rFonts w:asciiTheme="majorHAnsi" w:hAnsiTheme="majorHAnsi"/>
          <w:color w:val="000000"/>
        </w:rPr>
      </w:pPr>
      <w:r w:rsidRPr="002C72FC">
        <w:rPr>
          <w:rFonts w:asciiTheme="majorHAnsi" w:hAnsiTheme="majorHAnsi"/>
          <w:b/>
          <w:color w:val="000000"/>
        </w:rPr>
        <w:t>Telefone:</w:t>
      </w:r>
      <w:r w:rsidRPr="002C72FC">
        <w:rPr>
          <w:rFonts w:asciiTheme="majorHAnsi" w:hAnsiTheme="majorHAnsi"/>
          <w:color w:val="000000"/>
        </w:rPr>
        <w:t xml:space="preserve"> (68) 3322 3913</w:t>
      </w:r>
    </w:p>
    <w:p w:rsidR="00493E1F" w:rsidRPr="002C72FC" w:rsidRDefault="00493E1F" w:rsidP="00493E1F">
      <w:pPr>
        <w:spacing w:after="0"/>
        <w:ind w:left="1134"/>
        <w:rPr>
          <w:rFonts w:asciiTheme="majorHAnsi" w:hAnsiTheme="majorHAnsi"/>
          <w:color w:val="000000"/>
        </w:rPr>
      </w:pPr>
      <w:r w:rsidRPr="002C72FC">
        <w:rPr>
          <w:rFonts w:asciiTheme="majorHAnsi" w:hAnsiTheme="majorHAnsi"/>
          <w:b/>
          <w:color w:val="000000"/>
        </w:rPr>
        <w:t>E-mail:</w:t>
      </w:r>
      <w:r w:rsidRPr="002C72FC">
        <w:rPr>
          <w:rFonts w:asciiTheme="majorHAnsi" w:hAnsiTheme="majorHAnsi"/>
          <w:color w:val="000000"/>
        </w:rPr>
        <w:t xml:space="preserve"> m.dejesus.a.c@hotmail.com</w:t>
      </w:r>
    </w:p>
    <w:p w:rsidR="00493E1F" w:rsidRPr="002C72FC" w:rsidRDefault="00493E1F" w:rsidP="00493E1F">
      <w:pPr>
        <w:spacing w:after="0"/>
        <w:ind w:left="1134"/>
        <w:rPr>
          <w:rFonts w:asciiTheme="majorHAnsi" w:hAnsiTheme="majorHAnsi"/>
          <w:b/>
          <w:color w:val="000000"/>
        </w:rPr>
      </w:pPr>
      <w:r w:rsidRPr="002C72FC">
        <w:rPr>
          <w:rFonts w:asciiTheme="majorHAnsi" w:hAnsiTheme="majorHAnsi"/>
          <w:b/>
          <w:color w:val="000000"/>
        </w:rPr>
        <w:t xml:space="preserve">Idade: </w:t>
      </w:r>
    </w:p>
    <w:p w:rsidR="00493E1F" w:rsidRPr="002C72FC" w:rsidRDefault="00493E1F" w:rsidP="00493E1F">
      <w:pPr>
        <w:spacing w:after="0"/>
        <w:ind w:left="1134"/>
        <w:rPr>
          <w:rFonts w:asciiTheme="majorHAnsi" w:hAnsiTheme="majorHAnsi"/>
          <w:color w:val="000000"/>
        </w:rPr>
      </w:pPr>
      <w:r w:rsidRPr="002C72FC">
        <w:rPr>
          <w:rFonts w:asciiTheme="majorHAnsi" w:hAnsiTheme="majorHAnsi"/>
          <w:b/>
          <w:color w:val="000000"/>
        </w:rPr>
        <w:t xml:space="preserve">Mobilizador: </w:t>
      </w:r>
      <w:r w:rsidRPr="002C72FC">
        <w:rPr>
          <w:rFonts w:asciiTheme="majorHAnsi" w:hAnsiTheme="majorHAnsi"/>
          <w:color w:val="000000"/>
        </w:rPr>
        <w:t>Sayonara de França Castro</w:t>
      </w:r>
    </w:p>
    <w:p w:rsidR="00493E1F" w:rsidRPr="002C72FC" w:rsidRDefault="00493E1F" w:rsidP="00493E1F">
      <w:pPr>
        <w:spacing w:after="0"/>
        <w:ind w:left="1134"/>
        <w:rPr>
          <w:rFonts w:asciiTheme="majorHAnsi" w:hAnsiTheme="majorHAnsi"/>
          <w:color w:val="000000"/>
        </w:rPr>
      </w:pPr>
      <w:r w:rsidRPr="002C72FC">
        <w:rPr>
          <w:rFonts w:asciiTheme="majorHAnsi" w:hAnsiTheme="majorHAnsi"/>
          <w:b/>
          <w:color w:val="000000"/>
        </w:rPr>
        <w:t>Data:</w:t>
      </w:r>
      <w:r w:rsidRPr="002C72FC">
        <w:rPr>
          <w:rFonts w:asciiTheme="majorHAnsi" w:hAnsiTheme="majorHAnsi"/>
          <w:color w:val="000000"/>
        </w:rPr>
        <w:t xml:space="preserve"> 20 de julho de 2010.</w:t>
      </w:r>
    </w:p>
    <w:p w:rsidR="00493E1F" w:rsidRPr="002C72FC" w:rsidRDefault="00493E1F" w:rsidP="00493E1F">
      <w:pPr>
        <w:spacing w:after="0"/>
        <w:ind w:left="1134"/>
        <w:rPr>
          <w:rFonts w:asciiTheme="majorHAnsi" w:hAnsiTheme="majorHAnsi"/>
          <w:color w:val="000000"/>
        </w:rPr>
      </w:pPr>
    </w:p>
    <w:p w:rsidR="00493E1F" w:rsidRPr="002C72FC" w:rsidRDefault="00493E1F" w:rsidP="00493E1F">
      <w:pPr>
        <w:spacing w:after="0"/>
        <w:ind w:left="1134"/>
        <w:rPr>
          <w:rFonts w:asciiTheme="majorHAnsi" w:hAnsiTheme="majorHAnsi"/>
          <w:color w:val="000000"/>
        </w:rPr>
      </w:pPr>
      <w:r w:rsidRPr="002C72FC">
        <w:rPr>
          <w:rFonts w:asciiTheme="majorHAnsi" w:hAnsiTheme="majorHAnsi"/>
          <w:color w:val="000000"/>
        </w:rPr>
        <w:t>Depoimento:</w:t>
      </w:r>
    </w:p>
    <w:p w:rsidR="00493E1F" w:rsidRPr="002C72FC" w:rsidRDefault="00493E1F" w:rsidP="00493E1F">
      <w:pPr>
        <w:spacing w:after="0"/>
        <w:ind w:left="1134"/>
        <w:rPr>
          <w:rFonts w:asciiTheme="majorHAnsi" w:hAnsiTheme="majorHAnsi"/>
          <w:color w:val="000000"/>
        </w:rPr>
      </w:pPr>
    </w:p>
    <w:p w:rsidR="00493E1F" w:rsidRPr="002C72FC" w:rsidRDefault="00493E1F" w:rsidP="00493E1F">
      <w:pPr>
        <w:spacing w:after="0"/>
        <w:ind w:left="1134"/>
        <w:jc w:val="both"/>
        <w:rPr>
          <w:rFonts w:asciiTheme="majorHAnsi" w:hAnsiTheme="majorHAnsi"/>
          <w:i/>
          <w:iCs/>
          <w:color w:val="000000"/>
        </w:rPr>
      </w:pPr>
      <w:r w:rsidRPr="002C72FC">
        <w:rPr>
          <w:rFonts w:asciiTheme="majorHAnsi" w:hAnsiTheme="majorHAnsi"/>
          <w:i/>
          <w:iCs/>
          <w:color w:val="000000"/>
        </w:rPr>
        <w:t>“Aqui todas as crianças têm a caderneta. Toda campanha de vacinação é bem feita, e todos são vacinados. Aqui no município, as pessoas recebem orientações e existem as campanhas que são feitas nos postos ou em praças públicas.”</w:t>
      </w:r>
    </w:p>
    <w:p w:rsidR="00493E1F" w:rsidRPr="002C72FC" w:rsidRDefault="00493E1F" w:rsidP="00493E1F">
      <w:pPr>
        <w:pBdr>
          <w:bottom w:val="single" w:sz="4" w:space="1" w:color="auto"/>
        </w:pBdr>
        <w:spacing w:after="0"/>
        <w:ind w:left="1134"/>
        <w:jc w:val="both"/>
        <w:rPr>
          <w:rFonts w:asciiTheme="majorHAnsi" w:hAnsiTheme="majorHAnsi"/>
          <w:color w:val="000000"/>
        </w:rPr>
      </w:pPr>
    </w:p>
    <w:p w:rsidR="00493E1F" w:rsidRPr="002C72FC" w:rsidRDefault="00493E1F" w:rsidP="00493E1F">
      <w:pPr>
        <w:spacing w:after="0"/>
        <w:ind w:left="1134"/>
        <w:rPr>
          <w:rFonts w:asciiTheme="majorHAnsi" w:hAnsiTheme="majorHAnsi"/>
          <w:b/>
          <w:color w:val="FF0000"/>
          <w:u w:val="single"/>
        </w:rPr>
      </w:pPr>
    </w:p>
    <w:p w:rsidR="00493E1F" w:rsidRPr="002C72FC" w:rsidRDefault="00493E1F" w:rsidP="00493E1F">
      <w:pPr>
        <w:pStyle w:val="PargrafodaLista"/>
        <w:numPr>
          <w:ilvl w:val="0"/>
          <w:numId w:val="14"/>
        </w:numPr>
        <w:spacing w:after="0"/>
        <w:rPr>
          <w:rFonts w:asciiTheme="majorHAnsi" w:hAnsiTheme="majorHAnsi"/>
          <w:color w:val="000000"/>
        </w:rPr>
      </w:pPr>
      <w:r w:rsidRPr="002C72FC">
        <w:rPr>
          <w:rFonts w:asciiTheme="majorHAnsi" w:hAnsiTheme="majorHAnsi"/>
          <w:b/>
          <w:color w:val="000000"/>
        </w:rPr>
        <w:t xml:space="preserve">Nome da Entidade: </w:t>
      </w:r>
      <w:r w:rsidRPr="002C72FC">
        <w:rPr>
          <w:rFonts w:asciiTheme="majorHAnsi" w:hAnsiTheme="majorHAnsi"/>
          <w:color w:val="000000"/>
        </w:rPr>
        <w:t xml:space="preserve">Nossa Senhora do Rosário </w:t>
      </w:r>
    </w:p>
    <w:p w:rsidR="00493E1F" w:rsidRPr="002C72FC" w:rsidRDefault="00493E1F" w:rsidP="00493E1F">
      <w:pPr>
        <w:spacing w:after="0"/>
        <w:ind w:left="993"/>
        <w:rPr>
          <w:rFonts w:asciiTheme="majorHAnsi" w:hAnsiTheme="majorHAnsi"/>
          <w:color w:val="000000"/>
        </w:rPr>
      </w:pPr>
      <w:r w:rsidRPr="002C72FC">
        <w:rPr>
          <w:rFonts w:asciiTheme="majorHAnsi" w:hAnsiTheme="majorHAnsi"/>
          <w:b/>
          <w:color w:val="000000"/>
        </w:rPr>
        <w:t xml:space="preserve">Nome Completo do Parceiro: </w:t>
      </w:r>
      <w:r w:rsidRPr="002C72FC">
        <w:rPr>
          <w:rFonts w:asciiTheme="majorHAnsi" w:hAnsiTheme="majorHAnsi"/>
          <w:color w:val="000000"/>
        </w:rPr>
        <w:t>Aldeise Fernandes</w:t>
      </w:r>
    </w:p>
    <w:p w:rsidR="00493E1F" w:rsidRPr="002C72FC" w:rsidRDefault="00493E1F" w:rsidP="00493E1F">
      <w:pPr>
        <w:spacing w:after="0"/>
        <w:ind w:left="993"/>
        <w:rPr>
          <w:rFonts w:asciiTheme="majorHAnsi" w:hAnsiTheme="majorHAnsi"/>
          <w:color w:val="000000"/>
        </w:rPr>
      </w:pPr>
      <w:r w:rsidRPr="002C72FC">
        <w:rPr>
          <w:rFonts w:asciiTheme="majorHAnsi" w:hAnsiTheme="majorHAnsi"/>
          <w:b/>
          <w:color w:val="000000"/>
        </w:rPr>
        <w:t>Função/Profissão:</w:t>
      </w:r>
      <w:r w:rsidRPr="002C72FC">
        <w:rPr>
          <w:rFonts w:asciiTheme="majorHAnsi" w:hAnsiTheme="majorHAnsi"/>
          <w:color w:val="000000"/>
        </w:rPr>
        <w:t xml:space="preserve"> Secretária</w:t>
      </w:r>
    </w:p>
    <w:p w:rsidR="00493E1F" w:rsidRPr="002C72FC" w:rsidRDefault="00493E1F" w:rsidP="00493E1F">
      <w:pPr>
        <w:spacing w:after="0"/>
        <w:ind w:left="993"/>
        <w:rPr>
          <w:rFonts w:asciiTheme="majorHAnsi" w:hAnsiTheme="majorHAnsi"/>
          <w:color w:val="000000"/>
        </w:rPr>
      </w:pPr>
      <w:r w:rsidRPr="002C72FC">
        <w:rPr>
          <w:rFonts w:asciiTheme="majorHAnsi" w:hAnsiTheme="majorHAnsi"/>
          <w:b/>
          <w:color w:val="000000"/>
        </w:rPr>
        <w:t xml:space="preserve">Programa: </w:t>
      </w:r>
      <w:r w:rsidRPr="002C72FC">
        <w:rPr>
          <w:rFonts w:asciiTheme="majorHAnsi" w:hAnsiTheme="majorHAnsi"/>
          <w:color w:val="000000"/>
        </w:rPr>
        <w:t>Acompanhamento de Mobilização-Mortalidade Infantil</w:t>
      </w:r>
    </w:p>
    <w:p w:rsidR="00493E1F" w:rsidRPr="002C72FC" w:rsidRDefault="00493E1F" w:rsidP="00493E1F">
      <w:pPr>
        <w:spacing w:after="0"/>
        <w:ind w:left="993"/>
        <w:rPr>
          <w:rFonts w:asciiTheme="majorHAnsi" w:hAnsiTheme="majorHAnsi"/>
          <w:color w:val="000000"/>
        </w:rPr>
      </w:pPr>
      <w:r w:rsidRPr="002C72FC">
        <w:rPr>
          <w:rFonts w:asciiTheme="majorHAnsi" w:hAnsiTheme="majorHAnsi"/>
          <w:b/>
          <w:color w:val="000000"/>
        </w:rPr>
        <w:t>Endereço:</w:t>
      </w:r>
      <w:r w:rsidRPr="002C72FC">
        <w:rPr>
          <w:rFonts w:asciiTheme="majorHAnsi" w:hAnsiTheme="majorHAnsi"/>
          <w:color w:val="000000"/>
        </w:rPr>
        <w:t xml:space="preserve"> Praça Major Batista, s/n</w:t>
      </w:r>
    </w:p>
    <w:p w:rsidR="00493E1F" w:rsidRPr="002C72FC" w:rsidRDefault="00493E1F" w:rsidP="00493E1F">
      <w:pPr>
        <w:spacing w:after="0"/>
        <w:ind w:left="993"/>
        <w:rPr>
          <w:rFonts w:asciiTheme="majorHAnsi" w:hAnsiTheme="majorHAnsi"/>
          <w:color w:val="000000"/>
        </w:rPr>
      </w:pPr>
      <w:r w:rsidRPr="002C72FC">
        <w:rPr>
          <w:rFonts w:asciiTheme="majorHAnsi" w:hAnsiTheme="majorHAnsi"/>
          <w:b/>
          <w:color w:val="000000"/>
        </w:rPr>
        <w:t xml:space="preserve">Cidade/ UF: </w:t>
      </w:r>
      <w:r w:rsidRPr="002C72FC">
        <w:rPr>
          <w:rFonts w:asciiTheme="majorHAnsi" w:hAnsiTheme="majorHAnsi"/>
          <w:color w:val="000000"/>
        </w:rPr>
        <w:t>Bragança/PA</w:t>
      </w:r>
    </w:p>
    <w:p w:rsidR="00493E1F" w:rsidRPr="002C72FC" w:rsidRDefault="00493E1F" w:rsidP="00493E1F">
      <w:pPr>
        <w:spacing w:after="0"/>
        <w:ind w:left="993"/>
        <w:rPr>
          <w:rFonts w:asciiTheme="majorHAnsi" w:hAnsiTheme="majorHAnsi"/>
          <w:color w:val="000000"/>
        </w:rPr>
      </w:pPr>
      <w:r w:rsidRPr="002C72FC">
        <w:rPr>
          <w:rFonts w:asciiTheme="majorHAnsi" w:hAnsiTheme="majorHAnsi"/>
          <w:b/>
          <w:color w:val="000000"/>
        </w:rPr>
        <w:t>Telefone:</w:t>
      </w:r>
      <w:r w:rsidRPr="002C72FC">
        <w:rPr>
          <w:rFonts w:asciiTheme="majorHAnsi" w:hAnsiTheme="majorHAnsi"/>
          <w:color w:val="000000"/>
        </w:rPr>
        <w:t xml:space="preserve"> (91) 3425-1520</w:t>
      </w:r>
    </w:p>
    <w:p w:rsidR="00493E1F" w:rsidRPr="002C72FC" w:rsidRDefault="00493E1F" w:rsidP="00493E1F">
      <w:pPr>
        <w:spacing w:after="0"/>
        <w:ind w:left="993"/>
        <w:rPr>
          <w:rFonts w:asciiTheme="majorHAnsi" w:hAnsiTheme="majorHAnsi"/>
          <w:color w:val="000000"/>
        </w:rPr>
      </w:pPr>
      <w:r w:rsidRPr="002C72FC">
        <w:rPr>
          <w:rFonts w:asciiTheme="majorHAnsi" w:hAnsiTheme="majorHAnsi"/>
          <w:b/>
          <w:color w:val="000000"/>
        </w:rPr>
        <w:t xml:space="preserve">Mobilizador: </w:t>
      </w:r>
      <w:r w:rsidRPr="002C72FC">
        <w:rPr>
          <w:rFonts w:asciiTheme="majorHAnsi" w:hAnsiTheme="majorHAnsi"/>
          <w:color w:val="000000"/>
        </w:rPr>
        <w:t>Liziany de Fátima Araújo Carvalho</w:t>
      </w:r>
    </w:p>
    <w:p w:rsidR="00493E1F" w:rsidRPr="002C72FC" w:rsidRDefault="00493E1F" w:rsidP="00493E1F">
      <w:pPr>
        <w:spacing w:after="0"/>
        <w:ind w:left="993"/>
        <w:rPr>
          <w:rFonts w:asciiTheme="majorHAnsi" w:hAnsiTheme="majorHAnsi"/>
          <w:color w:val="000000"/>
        </w:rPr>
      </w:pPr>
      <w:r w:rsidRPr="002C72FC">
        <w:rPr>
          <w:rFonts w:asciiTheme="majorHAnsi" w:hAnsiTheme="majorHAnsi"/>
          <w:b/>
          <w:color w:val="000000"/>
        </w:rPr>
        <w:t>Data:</w:t>
      </w:r>
      <w:r w:rsidRPr="002C72FC">
        <w:rPr>
          <w:rFonts w:asciiTheme="majorHAnsi" w:hAnsiTheme="majorHAnsi"/>
          <w:color w:val="000000"/>
        </w:rPr>
        <w:t xml:space="preserve"> 20/07/2010</w:t>
      </w:r>
    </w:p>
    <w:p w:rsidR="00493E1F" w:rsidRPr="002C72FC" w:rsidRDefault="00493E1F" w:rsidP="00493E1F">
      <w:pPr>
        <w:spacing w:after="0"/>
        <w:ind w:left="993"/>
        <w:rPr>
          <w:rFonts w:asciiTheme="majorHAnsi" w:hAnsiTheme="majorHAnsi"/>
          <w:color w:val="000000"/>
        </w:rPr>
      </w:pPr>
    </w:p>
    <w:p w:rsidR="00493E1F" w:rsidRPr="002C72FC" w:rsidRDefault="00493E1F" w:rsidP="00493E1F">
      <w:pPr>
        <w:spacing w:after="0"/>
        <w:ind w:left="993"/>
        <w:rPr>
          <w:rFonts w:asciiTheme="majorHAnsi" w:hAnsiTheme="majorHAnsi"/>
          <w:color w:val="000000"/>
        </w:rPr>
      </w:pPr>
      <w:r w:rsidRPr="002C72FC">
        <w:rPr>
          <w:rFonts w:asciiTheme="majorHAnsi" w:hAnsiTheme="majorHAnsi"/>
          <w:b/>
          <w:color w:val="000000"/>
        </w:rPr>
        <w:t xml:space="preserve">Depoimento: </w:t>
      </w:r>
      <w:r w:rsidRPr="002C72FC">
        <w:rPr>
          <w:rFonts w:asciiTheme="majorHAnsi" w:hAnsiTheme="majorHAnsi"/>
          <w:color w:val="000000"/>
        </w:rPr>
        <w:t xml:space="preserve"> </w:t>
      </w:r>
    </w:p>
    <w:p w:rsidR="00493E1F" w:rsidRPr="002C72FC" w:rsidRDefault="00493E1F" w:rsidP="00493E1F">
      <w:pPr>
        <w:spacing w:after="0"/>
        <w:ind w:left="993"/>
        <w:rPr>
          <w:rFonts w:asciiTheme="majorHAnsi" w:hAnsiTheme="majorHAnsi"/>
          <w:color w:val="000000"/>
        </w:rPr>
      </w:pPr>
    </w:p>
    <w:p w:rsidR="00493E1F" w:rsidRPr="002C72FC" w:rsidRDefault="00493E1F" w:rsidP="00493E1F">
      <w:pPr>
        <w:spacing w:after="0"/>
        <w:ind w:left="993"/>
        <w:jc w:val="both"/>
        <w:rPr>
          <w:rFonts w:asciiTheme="majorHAnsi" w:hAnsiTheme="majorHAnsi"/>
        </w:rPr>
      </w:pPr>
      <w:r w:rsidRPr="002C72FC">
        <w:rPr>
          <w:rFonts w:asciiTheme="majorHAnsi" w:hAnsiTheme="majorHAnsi"/>
          <w:color w:val="000000"/>
        </w:rPr>
        <w:t>“Aqui em Bragança nós temos os postos de saúde</w:t>
      </w:r>
      <w:r w:rsidRPr="002C72FC">
        <w:rPr>
          <w:rFonts w:asciiTheme="majorHAnsi" w:hAnsiTheme="majorHAnsi"/>
        </w:rPr>
        <w:t>. O nosso prefeito é um homem bem organizado em relação a esse assunto de saúde. Quando diz respeito à saúde da população Bragantina, ele fez vários postos de saúde, um em cada bairro da cidade. O povo fala dos prefeitos, mas eu elogio os prefeitos daqui porque eles se preocupam com isso.”</w:t>
      </w:r>
    </w:p>
    <w:p w:rsidR="00493E1F" w:rsidRPr="002C72FC" w:rsidRDefault="00493E1F" w:rsidP="00493E1F">
      <w:pPr>
        <w:pBdr>
          <w:bottom w:val="single" w:sz="4" w:space="1" w:color="auto"/>
        </w:pBdr>
        <w:spacing w:after="0"/>
        <w:ind w:left="993"/>
        <w:jc w:val="both"/>
        <w:rPr>
          <w:rFonts w:asciiTheme="majorHAnsi" w:hAnsiTheme="majorHAnsi"/>
        </w:rPr>
      </w:pPr>
    </w:p>
    <w:p w:rsidR="00493E1F" w:rsidRPr="002C72FC" w:rsidRDefault="00493E1F" w:rsidP="00493E1F">
      <w:pPr>
        <w:spacing w:after="0"/>
        <w:ind w:left="1134"/>
        <w:rPr>
          <w:rFonts w:asciiTheme="majorHAnsi" w:hAnsiTheme="majorHAnsi"/>
          <w:b/>
          <w:color w:val="FF0000"/>
          <w:u w:val="single"/>
        </w:rPr>
      </w:pPr>
    </w:p>
    <w:p w:rsidR="00493E1F" w:rsidRPr="002C72FC" w:rsidRDefault="00493E1F" w:rsidP="00493E1F">
      <w:pPr>
        <w:pStyle w:val="PargrafodaLista"/>
        <w:numPr>
          <w:ilvl w:val="0"/>
          <w:numId w:val="14"/>
        </w:numPr>
        <w:spacing w:after="0"/>
        <w:rPr>
          <w:rFonts w:asciiTheme="majorHAnsi" w:hAnsiTheme="majorHAnsi"/>
          <w:color w:val="000000"/>
        </w:rPr>
      </w:pPr>
      <w:r w:rsidRPr="002C72FC">
        <w:rPr>
          <w:rFonts w:asciiTheme="majorHAnsi" w:hAnsiTheme="majorHAnsi"/>
          <w:b/>
          <w:color w:val="000000"/>
        </w:rPr>
        <w:t xml:space="preserve">Nome da Entidade: </w:t>
      </w:r>
      <w:r w:rsidRPr="002C72FC">
        <w:rPr>
          <w:rFonts w:asciiTheme="majorHAnsi" w:hAnsiTheme="majorHAnsi"/>
          <w:color w:val="000000"/>
        </w:rPr>
        <w:t>Menino Jesus</w:t>
      </w:r>
    </w:p>
    <w:p w:rsidR="00493E1F" w:rsidRPr="002C72FC" w:rsidRDefault="00493E1F" w:rsidP="00493E1F">
      <w:pPr>
        <w:spacing w:after="0"/>
        <w:ind w:left="993"/>
        <w:rPr>
          <w:rFonts w:asciiTheme="majorHAnsi" w:hAnsiTheme="majorHAnsi"/>
          <w:color w:val="000000"/>
        </w:rPr>
      </w:pPr>
      <w:r w:rsidRPr="002C72FC">
        <w:rPr>
          <w:rFonts w:asciiTheme="majorHAnsi" w:hAnsiTheme="majorHAnsi"/>
          <w:b/>
          <w:color w:val="000000"/>
        </w:rPr>
        <w:t xml:space="preserve">Nome Completo do Parceiro: </w:t>
      </w:r>
      <w:r w:rsidRPr="002C72FC">
        <w:rPr>
          <w:rFonts w:asciiTheme="majorHAnsi" w:hAnsiTheme="majorHAnsi"/>
          <w:color w:val="000000"/>
        </w:rPr>
        <w:t>Joélio Resende</w:t>
      </w:r>
    </w:p>
    <w:p w:rsidR="00493E1F" w:rsidRPr="002C72FC" w:rsidRDefault="00493E1F" w:rsidP="00493E1F">
      <w:pPr>
        <w:spacing w:after="0"/>
        <w:ind w:left="993"/>
        <w:rPr>
          <w:rFonts w:asciiTheme="majorHAnsi" w:hAnsiTheme="majorHAnsi"/>
          <w:color w:val="000000"/>
        </w:rPr>
      </w:pPr>
      <w:r w:rsidRPr="002C72FC">
        <w:rPr>
          <w:rFonts w:asciiTheme="majorHAnsi" w:hAnsiTheme="majorHAnsi"/>
          <w:b/>
          <w:color w:val="000000"/>
        </w:rPr>
        <w:t>Função/Profissão:</w:t>
      </w:r>
      <w:r w:rsidRPr="002C72FC">
        <w:rPr>
          <w:rFonts w:asciiTheme="majorHAnsi" w:hAnsiTheme="majorHAnsi"/>
          <w:color w:val="000000"/>
        </w:rPr>
        <w:t xml:space="preserve"> Voluntário</w:t>
      </w:r>
    </w:p>
    <w:p w:rsidR="00493E1F" w:rsidRPr="002C72FC" w:rsidRDefault="00493E1F" w:rsidP="00493E1F">
      <w:pPr>
        <w:spacing w:after="0"/>
        <w:ind w:left="993"/>
        <w:rPr>
          <w:rFonts w:asciiTheme="majorHAnsi" w:hAnsiTheme="majorHAnsi"/>
          <w:color w:val="000000"/>
        </w:rPr>
      </w:pPr>
      <w:r w:rsidRPr="002C72FC">
        <w:rPr>
          <w:rFonts w:asciiTheme="majorHAnsi" w:hAnsiTheme="majorHAnsi"/>
          <w:b/>
          <w:color w:val="000000"/>
        </w:rPr>
        <w:t xml:space="preserve">Programa: </w:t>
      </w:r>
      <w:r w:rsidRPr="002C72FC">
        <w:rPr>
          <w:rFonts w:asciiTheme="majorHAnsi" w:hAnsiTheme="majorHAnsi"/>
          <w:color w:val="000000"/>
        </w:rPr>
        <w:t>Acompanhamento de Mobilização-Mortalidade Infantil</w:t>
      </w:r>
    </w:p>
    <w:p w:rsidR="00493E1F" w:rsidRPr="002C72FC" w:rsidRDefault="00493E1F" w:rsidP="00493E1F">
      <w:pPr>
        <w:spacing w:after="0"/>
        <w:ind w:left="993"/>
        <w:rPr>
          <w:rFonts w:asciiTheme="majorHAnsi" w:hAnsiTheme="majorHAnsi"/>
          <w:color w:val="000000"/>
        </w:rPr>
      </w:pPr>
      <w:r w:rsidRPr="002C72FC">
        <w:rPr>
          <w:rFonts w:asciiTheme="majorHAnsi" w:hAnsiTheme="majorHAnsi"/>
          <w:b/>
          <w:color w:val="000000"/>
        </w:rPr>
        <w:t>Endereço:</w:t>
      </w:r>
      <w:r w:rsidRPr="002C72FC">
        <w:rPr>
          <w:rFonts w:asciiTheme="majorHAnsi" w:hAnsiTheme="majorHAnsi"/>
          <w:color w:val="000000"/>
        </w:rPr>
        <w:t xml:space="preserve"> Rua 25, Nº 830</w:t>
      </w:r>
    </w:p>
    <w:p w:rsidR="00493E1F" w:rsidRPr="002C72FC" w:rsidRDefault="00493E1F" w:rsidP="00493E1F">
      <w:pPr>
        <w:spacing w:after="0"/>
        <w:ind w:left="993"/>
        <w:rPr>
          <w:rFonts w:asciiTheme="majorHAnsi" w:hAnsiTheme="majorHAnsi"/>
          <w:color w:val="000000"/>
        </w:rPr>
      </w:pPr>
      <w:r w:rsidRPr="002C72FC">
        <w:rPr>
          <w:rFonts w:asciiTheme="majorHAnsi" w:hAnsiTheme="majorHAnsi"/>
          <w:b/>
          <w:color w:val="000000"/>
        </w:rPr>
        <w:t xml:space="preserve">Cidade/ UF: </w:t>
      </w:r>
      <w:r w:rsidRPr="002C72FC">
        <w:rPr>
          <w:rFonts w:asciiTheme="majorHAnsi" w:hAnsiTheme="majorHAnsi"/>
          <w:color w:val="000000"/>
        </w:rPr>
        <w:t>Aracaju/SE</w:t>
      </w:r>
    </w:p>
    <w:p w:rsidR="00493E1F" w:rsidRPr="002C72FC" w:rsidRDefault="00493E1F" w:rsidP="00493E1F">
      <w:pPr>
        <w:spacing w:after="0"/>
        <w:ind w:left="993"/>
        <w:rPr>
          <w:rFonts w:asciiTheme="majorHAnsi" w:hAnsiTheme="majorHAnsi"/>
          <w:color w:val="000000"/>
        </w:rPr>
      </w:pPr>
      <w:r w:rsidRPr="002C72FC">
        <w:rPr>
          <w:rFonts w:asciiTheme="majorHAnsi" w:hAnsiTheme="majorHAnsi"/>
          <w:b/>
          <w:color w:val="000000"/>
        </w:rPr>
        <w:t>Telefone:</w:t>
      </w:r>
      <w:r w:rsidRPr="002C72FC">
        <w:rPr>
          <w:rFonts w:asciiTheme="majorHAnsi" w:hAnsiTheme="majorHAnsi"/>
          <w:color w:val="000000"/>
        </w:rPr>
        <w:t xml:space="preserve"> (79) 3241-9539</w:t>
      </w:r>
    </w:p>
    <w:p w:rsidR="00493E1F" w:rsidRPr="002C72FC" w:rsidRDefault="00493E1F" w:rsidP="00493E1F">
      <w:pPr>
        <w:spacing w:after="0"/>
        <w:ind w:left="993"/>
        <w:rPr>
          <w:rFonts w:asciiTheme="majorHAnsi" w:hAnsiTheme="majorHAnsi"/>
          <w:color w:val="000000"/>
        </w:rPr>
      </w:pPr>
      <w:r w:rsidRPr="002C72FC">
        <w:rPr>
          <w:rFonts w:asciiTheme="majorHAnsi" w:hAnsiTheme="majorHAnsi"/>
          <w:b/>
          <w:color w:val="000000"/>
        </w:rPr>
        <w:t xml:space="preserve">Mobilizador: </w:t>
      </w:r>
      <w:r w:rsidRPr="002C72FC">
        <w:rPr>
          <w:rFonts w:asciiTheme="majorHAnsi" w:hAnsiTheme="majorHAnsi"/>
          <w:color w:val="000000"/>
        </w:rPr>
        <w:t>Liziany de Fátima Araújo Carvalho</w:t>
      </w:r>
    </w:p>
    <w:p w:rsidR="00493E1F" w:rsidRPr="002C72FC" w:rsidRDefault="00493E1F" w:rsidP="00493E1F">
      <w:pPr>
        <w:spacing w:after="0"/>
        <w:ind w:left="993"/>
        <w:rPr>
          <w:rFonts w:asciiTheme="majorHAnsi" w:hAnsiTheme="majorHAnsi"/>
          <w:color w:val="000000"/>
        </w:rPr>
      </w:pPr>
      <w:r w:rsidRPr="002C72FC">
        <w:rPr>
          <w:rFonts w:asciiTheme="majorHAnsi" w:hAnsiTheme="majorHAnsi"/>
          <w:b/>
          <w:color w:val="000000"/>
        </w:rPr>
        <w:t>Data:</w:t>
      </w:r>
      <w:r w:rsidRPr="002C72FC">
        <w:rPr>
          <w:rFonts w:asciiTheme="majorHAnsi" w:hAnsiTheme="majorHAnsi"/>
          <w:color w:val="000000"/>
        </w:rPr>
        <w:t xml:space="preserve"> 21/07/2010</w:t>
      </w:r>
    </w:p>
    <w:p w:rsidR="00493E1F" w:rsidRPr="002C72FC" w:rsidRDefault="00493E1F" w:rsidP="00493E1F">
      <w:pPr>
        <w:spacing w:after="0"/>
        <w:ind w:left="993"/>
        <w:rPr>
          <w:rFonts w:asciiTheme="majorHAnsi" w:hAnsiTheme="majorHAnsi"/>
          <w:color w:val="000000"/>
        </w:rPr>
      </w:pPr>
    </w:p>
    <w:p w:rsidR="00493E1F" w:rsidRPr="002C72FC" w:rsidRDefault="00493E1F" w:rsidP="00493E1F">
      <w:pPr>
        <w:spacing w:after="0"/>
        <w:ind w:left="993"/>
        <w:rPr>
          <w:rFonts w:asciiTheme="majorHAnsi" w:hAnsiTheme="majorHAnsi"/>
          <w:color w:val="000000"/>
        </w:rPr>
      </w:pPr>
      <w:r w:rsidRPr="002C72FC">
        <w:rPr>
          <w:rFonts w:asciiTheme="majorHAnsi" w:hAnsiTheme="majorHAnsi"/>
          <w:b/>
          <w:color w:val="000000"/>
        </w:rPr>
        <w:t xml:space="preserve">Depoimento: </w:t>
      </w:r>
    </w:p>
    <w:p w:rsidR="00493E1F" w:rsidRPr="002C72FC" w:rsidRDefault="00493E1F" w:rsidP="00493E1F">
      <w:pPr>
        <w:spacing w:after="0"/>
        <w:ind w:left="993"/>
        <w:rPr>
          <w:rFonts w:asciiTheme="majorHAnsi" w:hAnsiTheme="majorHAnsi"/>
          <w:color w:val="000000"/>
        </w:rPr>
      </w:pPr>
    </w:p>
    <w:p w:rsidR="00493E1F" w:rsidRPr="002C72FC" w:rsidRDefault="00493E1F" w:rsidP="00493E1F">
      <w:pPr>
        <w:spacing w:after="0"/>
        <w:ind w:left="993"/>
        <w:jc w:val="both"/>
        <w:rPr>
          <w:rFonts w:asciiTheme="majorHAnsi" w:hAnsiTheme="majorHAnsi"/>
        </w:rPr>
      </w:pPr>
      <w:r w:rsidRPr="002C72FC">
        <w:rPr>
          <w:rFonts w:asciiTheme="majorHAnsi" w:hAnsiTheme="majorHAnsi"/>
          <w:color w:val="000000"/>
        </w:rPr>
        <w:t>“Aqui toda campanha de vacinação que tem, o padre abre a entrada da igreja para que as pessoas se vacinem</w:t>
      </w:r>
      <w:r w:rsidRPr="002C72FC">
        <w:rPr>
          <w:rFonts w:asciiTheme="majorHAnsi" w:hAnsiTheme="majorHAnsi"/>
        </w:rPr>
        <w:t>. Tem cinco anos que o padre faz isso. Eu acho que vem mais gente para cá do que para o posto de saúde. Como o bairro é muito grande, a igreja fica mais ou menos no meio, então todo mundo vem para cá. Quando tem uma nova campanha, o padre já manda um rapaz abrir a igreja para a vacinação. A igreja tem uma torre com alto falantes, e ele dá o recado para o pessoal sobre a vacinação, fora os carros de som que a prefeitura manda passar.”</w:t>
      </w:r>
    </w:p>
    <w:p w:rsidR="00493E1F" w:rsidRPr="002C72FC" w:rsidRDefault="00493E1F" w:rsidP="00493E1F">
      <w:pPr>
        <w:pBdr>
          <w:bottom w:val="single" w:sz="4" w:space="1" w:color="auto"/>
        </w:pBdr>
        <w:spacing w:after="0"/>
        <w:ind w:left="993"/>
        <w:jc w:val="both"/>
        <w:rPr>
          <w:rFonts w:asciiTheme="majorHAnsi" w:hAnsiTheme="majorHAnsi"/>
        </w:rPr>
      </w:pPr>
    </w:p>
    <w:p w:rsidR="00493E1F" w:rsidRPr="002C72FC" w:rsidRDefault="00493E1F" w:rsidP="00493E1F">
      <w:pPr>
        <w:spacing w:after="0"/>
        <w:ind w:left="1134"/>
        <w:rPr>
          <w:rFonts w:asciiTheme="majorHAnsi" w:hAnsiTheme="majorHAnsi"/>
          <w:b/>
          <w:color w:val="FF0000"/>
          <w:u w:val="single"/>
        </w:rPr>
      </w:pPr>
    </w:p>
    <w:p w:rsidR="002C72FC" w:rsidRPr="002C72FC" w:rsidRDefault="002C72FC" w:rsidP="002C72FC">
      <w:pPr>
        <w:pStyle w:val="PargrafodaLista"/>
        <w:numPr>
          <w:ilvl w:val="0"/>
          <w:numId w:val="14"/>
        </w:numPr>
        <w:spacing w:after="0"/>
        <w:rPr>
          <w:rFonts w:asciiTheme="majorHAnsi" w:hAnsiTheme="majorHAnsi"/>
          <w:color w:val="000000"/>
        </w:rPr>
      </w:pPr>
      <w:r w:rsidRPr="002C72FC">
        <w:rPr>
          <w:rFonts w:asciiTheme="majorHAnsi" w:hAnsiTheme="majorHAnsi"/>
          <w:b/>
          <w:color w:val="000000"/>
        </w:rPr>
        <w:t xml:space="preserve">Nome da Entidade: </w:t>
      </w:r>
      <w:r w:rsidRPr="002C72FC">
        <w:rPr>
          <w:rFonts w:asciiTheme="majorHAnsi" w:hAnsiTheme="majorHAnsi"/>
          <w:color w:val="000000"/>
        </w:rPr>
        <w:t>APAE - Associação de Pais e Amigos dos Excepcionais</w:t>
      </w:r>
    </w:p>
    <w:p w:rsidR="002C72FC" w:rsidRPr="002C72FC" w:rsidRDefault="002C72FC" w:rsidP="002C72FC">
      <w:pPr>
        <w:spacing w:after="0"/>
        <w:ind w:left="993"/>
        <w:rPr>
          <w:rFonts w:asciiTheme="majorHAnsi" w:hAnsiTheme="majorHAnsi"/>
          <w:color w:val="000000"/>
        </w:rPr>
      </w:pPr>
      <w:r w:rsidRPr="002C72FC">
        <w:rPr>
          <w:rFonts w:asciiTheme="majorHAnsi" w:hAnsiTheme="majorHAnsi"/>
          <w:b/>
          <w:color w:val="000000"/>
        </w:rPr>
        <w:t xml:space="preserve">Nome Completo do Parceiro: </w:t>
      </w:r>
      <w:r w:rsidRPr="002C72FC">
        <w:rPr>
          <w:rFonts w:asciiTheme="majorHAnsi" w:hAnsiTheme="majorHAnsi"/>
          <w:color w:val="000000"/>
        </w:rPr>
        <w:t>Joylan dos Santos</w:t>
      </w:r>
    </w:p>
    <w:p w:rsidR="002C72FC" w:rsidRPr="002C72FC" w:rsidRDefault="002C72FC" w:rsidP="002C72FC">
      <w:pPr>
        <w:spacing w:after="0"/>
        <w:ind w:left="993"/>
        <w:rPr>
          <w:rFonts w:asciiTheme="majorHAnsi" w:hAnsiTheme="majorHAnsi"/>
          <w:color w:val="000000"/>
        </w:rPr>
      </w:pPr>
      <w:r w:rsidRPr="002C72FC">
        <w:rPr>
          <w:rFonts w:asciiTheme="majorHAnsi" w:hAnsiTheme="majorHAnsi"/>
          <w:b/>
          <w:color w:val="000000"/>
        </w:rPr>
        <w:t>Função/Profissão:</w:t>
      </w:r>
      <w:r w:rsidRPr="002C72FC">
        <w:rPr>
          <w:rFonts w:asciiTheme="majorHAnsi" w:hAnsiTheme="majorHAnsi"/>
          <w:color w:val="000000"/>
        </w:rPr>
        <w:t xml:space="preserve"> Voluntária</w:t>
      </w:r>
    </w:p>
    <w:p w:rsidR="002C72FC" w:rsidRPr="002C72FC" w:rsidRDefault="002C72FC" w:rsidP="002C72FC">
      <w:pPr>
        <w:spacing w:after="0"/>
        <w:ind w:left="993"/>
        <w:rPr>
          <w:rFonts w:asciiTheme="majorHAnsi" w:hAnsiTheme="majorHAnsi"/>
          <w:color w:val="000000"/>
        </w:rPr>
      </w:pPr>
      <w:r w:rsidRPr="002C72FC">
        <w:rPr>
          <w:rFonts w:asciiTheme="majorHAnsi" w:hAnsiTheme="majorHAnsi"/>
          <w:b/>
          <w:color w:val="000000"/>
        </w:rPr>
        <w:t xml:space="preserve">Programa: </w:t>
      </w:r>
      <w:r w:rsidRPr="002C72FC">
        <w:rPr>
          <w:rFonts w:asciiTheme="majorHAnsi" w:hAnsiTheme="majorHAnsi"/>
          <w:color w:val="000000"/>
        </w:rPr>
        <w:t>Acompanhamento de Mobilização-Mortalidade Infantil</w:t>
      </w:r>
    </w:p>
    <w:p w:rsidR="002C72FC" w:rsidRPr="002C72FC" w:rsidRDefault="002C72FC" w:rsidP="002C72FC">
      <w:pPr>
        <w:spacing w:after="0"/>
        <w:ind w:left="993"/>
        <w:rPr>
          <w:rFonts w:asciiTheme="majorHAnsi" w:hAnsiTheme="majorHAnsi"/>
          <w:color w:val="000000"/>
        </w:rPr>
      </w:pPr>
      <w:r w:rsidRPr="002C72FC">
        <w:rPr>
          <w:rFonts w:asciiTheme="majorHAnsi" w:hAnsiTheme="majorHAnsi"/>
          <w:b/>
          <w:color w:val="000000"/>
        </w:rPr>
        <w:t>Endereço:</w:t>
      </w:r>
      <w:r w:rsidRPr="002C72FC">
        <w:rPr>
          <w:rFonts w:asciiTheme="majorHAnsi" w:hAnsiTheme="majorHAnsi"/>
          <w:color w:val="000000"/>
        </w:rPr>
        <w:t xml:space="preserve"> Av. Presidente Tancredo Neves, 3381</w:t>
      </w:r>
    </w:p>
    <w:p w:rsidR="002C72FC" w:rsidRPr="002C72FC" w:rsidRDefault="002C72FC" w:rsidP="002C72FC">
      <w:pPr>
        <w:spacing w:after="0"/>
        <w:ind w:left="993"/>
        <w:rPr>
          <w:rFonts w:asciiTheme="majorHAnsi" w:hAnsiTheme="majorHAnsi"/>
          <w:color w:val="000000"/>
        </w:rPr>
      </w:pPr>
      <w:r w:rsidRPr="002C72FC">
        <w:rPr>
          <w:rFonts w:asciiTheme="majorHAnsi" w:hAnsiTheme="majorHAnsi"/>
          <w:b/>
          <w:color w:val="000000"/>
        </w:rPr>
        <w:t xml:space="preserve">Cidade/ UF: </w:t>
      </w:r>
      <w:r w:rsidRPr="002C72FC">
        <w:rPr>
          <w:rFonts w:asciiTheme="majorHAnsi" w:hAnsiTheme="majorHAnsi"/>
          <w:color w:val="000000"/>
        </w:rPr>
        <w:t>Altamira/PA</w:t>
      </w:r>
    </w:p>
    <w:p w:rsidR="002C72FC" w:rsidRPr="002C72FC" w:rsidRDefault="002C72FC" w:rsidP="002C72FC">
      <w:pPr>
        <w:spacing w:after="0"/>
        <w:ind w:left="993"/>
        <w:rPr>
          <w:rFonts w:asciiTheme="majorHAnsi" w:hAnsiTheme="majorHAnsi"/>
          <w:color w:val="000000"/>
        </w:rPr>
      </w:pPr>
      <w:r w:rsidRPr="002C72FC">
        <w:rPr>
          <w:rFonts w:asciiTheme="majorHAnsi" w:hAnsiTheme="majorHAnsi"/>
          <w:b/>
          <w:color w:val="000000"/>
        </w:rPr>
        <w:t>Telefone:</w:t>
      </w:r>
      <w:r w:rsidRPr="002C72FC">
        <w:rPr>
          <w:rFonts w:asciiTheme="majorHAnsi" w:hAnsiTheme="majorHAnsi"/>
          <w:color w:val="000000"/>
        </w:rPr>
        <w:t xml:space="preserve"> (93) 3515-2559</w:t>
      </w:r>
    </w:p>
    <w:p w:rsidR="002C72FC" w:rsidRPr="002C72FC" w:rsidRDefault="002C72FC" w:rsidP="002C72FC">
      <w:pPr>
        <w:spacing w:after="0"/>
        <w:ind w:left="993"/>
        <w:rPr>
          <w:rFonts w:asciiTheme="majorHAnsi" w:hAnsiTheme="majorHAnsi"/>
          <w:color w:val="000000"/>
        </w:rPr>
      </w:pPr>
      <w:r w:rsidRPr="002C72FC">
        <w:rPr>
          <w:rFonts w:asciiTheme="majorHAnsi" w:hAnsiTheme="majorHAnsi"/>
          <w:b/>
          <w:color w:val="000000"/>
        </w:rPr>
        <w:t>E-mail:</w:t>
      </w:r>
      <w:r w:rsidRPr="002C72FC">
        <w:rPr>
          <w:rFonts w:asciiTheme="majorHAnsi" w:hAnsiTheme="majorHAnsi"/>
          <w:color w:val="000000"/>
        </w:rPr>
        <w:t xml:space="preserve"> apaeatm@hotmail.com</w:t>
      </w:r>
    </w:p>
    <w:p w:rsidR="002C72FC" w:rsidRPr="002C72FC" w:rsidRDefault="002C72FC" w:rsidP="002C72FC">
      <w:pPr>
        <w:spacing w:after="0"/>
        <w:ind w:left="993"/>
        <w:rPr>
          <w:rFonts w:asciiTheme="majorHAnsi" w:hAnsiTheme="majorHAnsi"/>
          <w:color w:val="000000"/>
        </w:rPr>
      </w:pPr>
      <w:r w:rsidRPr="002C72FC">
        <w:rPr>
          <w:rFonts w:asciiTheme="majorHAnsi" w:hAnsiTheme="majorHAnsi"/>
          <w:b/>
          <w:color w:val="000000"/>
        </w:rPr>
        <w:t xml:space="preserve">Mobilizador: </w:t>
      </w:r>
      <w:r w:rsidRPr="002C72FC">
        <w:rPr>
          <w:rFonts w:asciiTheme="majorHAnsi" w:hAnsiTheme="majorHAnsi"/>
          <w:color w:val="000000"/>
        </w:rPr>
        <w:t>Liziany de Fátima Araújo Carvalho</w:t>
      </w:r>
    </w:p>
    <w:p w:rsidR="002C72FC" w:rsidRPr="002C72FC" w:rsidRDefault="002C72FC" w:rsidP="002C72FC">
      <w:pPr>
        <w:spacing w:after="0"/>
        <w:ind w:left="993"/>
        <w:rPr>
          <w:rFonts w:asciiTheme="majorHAnsi" w:hAnsiTheme="majorHAnsi"/>
          <w:color w:val="000000"/>
        </w:rPr>
      </w:pPr>
      <w:r w:rsidRPr="002C72FC">
        <w:rPr>
          <w:rFonts w:asciiTheme="majorHAnsi" w:hAnsiTheme="majorHAnsi"/>
          <w:b/>
          <w:color w:val="000000"/>
        </w:rPr>
        <w:t>Data:</w:t>
      </w:r>
      <w:r w:rsidRPr="002C72FC">
        <w:rPr>
          <w:rFonts w:asciiTheme="majorHAnsi" w:hAnsiTheme="majorHAnsi"/>
          <w:color w:val="000000"/>
        </w:rPr>
        <w:t xml:space="preserve"> 21/07/2010</w:t>
      </w:r>
    </w:p>
    <w:p w:rsidR="002C72FC" w:rsidRPr="002C72FC" w:rsidRDefault="002C72FC" w:rsidP="002C72FC">
      <w:pPr>
        <w:spacing w:after="0"/>
        <w:ind w:left="993"/>
        <w:rPr>
          <w:rFonts w:asciiTheme="majorHAnsi" w:hAnsiTheme="majorHAnsi"/>
          <w:color w:val="000000"/>
        </w:rPr>
      </w:pPr>
    </w:p>
    <w:p w:rsidR="002C72FC" w:rsidRPr="002C72FC" w:rsidRDefault="002C72FC" w:rsidP="002C72FC">
      <w:pPr>
        <w:spacing w:after="0"/>
        <w:ind w:left="993"/>
        <w:rPr>
          <w:rFonts w:asciiTheme="majorHAnsi" w:hAnsiTheme="majorHAnsi"/>
          <w:color w:val="000000"/>
        </w:rPr>
      </w:pPr>
      <w:r w:rsidRPr="002C72FC">
        <w:rPr>
          <w:rFonts w:asciiTheme="majorHAnsi" w:hAnsiTheme="majorHAnsi"/>
          <w:b/>
          <w:color w:val="000000"/>
        </w:rPr>
        <w:t xml:space="preserve">Depoimento: </w:t>
      </w:r>
    </w:p>
    <w:p w:rsidR="002C72FC" w:rsidRPr="002C72FC" w:rsidRDefault="002C72FC" w:rsidP="002C72FC">
      <w:pPr>
        <w:spacing w:after="0"/>
        <w:ind w:left="993"/>
        <w:rPr>
          <w:rFonts w:asciiTheme="majorHAnsi" w:hAnsiTheme="majorHAnsi"/>
          <w:color w:val="000000"/>
        </w:rPr>
      </w:pPr>
    </w:p>
    <w:p w:rsidR="002C72FC" w:rsidRPr="002C72FC" w:rsidRDefault="002C72FC" w:rsidP="002C72FC">
      <w:pPr>
        <w:spacing w:after="0"/>
        <w:ind w:left="993"/>
        <w:jc w:val="both"/>
        <w:rPr>
          <w:rFonts w:asciiTheme="majorHAnsi" w:hAnsiTheme="majorHAnsi"/>
          <w:color w:val="000000"/>
        </w:rPr>
      </w:pPr>
      <w:r w:rsidRPr="002C72FC">
        <w:rPr>
          <w:rFonts w:asciiTheme="majorHAnsi" w:hAnsiTheme="majorHAnsi"/>
          <w:color w:val="000000"/>
        </w:rPr>
        <w:t>“As crianças daqui da APAE são acompanhadas e todas têm as cadernetas de vacinação em dia. Quando elas vêm fazer a matrícula e pagar a mensalidade, porque aqui é uma associação que depende dos pais, nós sempre orientamos que elas precisam estar com a caderneta atualizada, até porque são crianças que tem necessidades especiais, e isso não passa despercebido pela gente</w:t>
      </w:r>
      <w:r w:rsidRPr="002C72FC">
        <w:rPr>
          <w:rFonts w:asciiTheme="majorHAnsi" w:hAnsiTheme="majorHAnsi"/>
        </w:rPr>
        <w:t>. Essas cadernetas ficam nas pastas que nós mantemos no controle, porque aqui tem uma fiscalização do INSS,  e nós pedimos sempre que as mães levem essas crianças para os postos de saúde. Aqui também tem duas doutoras, uma pediatra e outra clínica geral que atendem essas crianças voluntariamente. Nós mandamos as crianças para lá, e as doutoras orientam as mães onde elas podem levar seus filhos para tomar as vacinas.</w:t>
      </w:r>
      <w:r w:rsidRPr="002C72FC">
        <w:rPr>
          <w:rFonts w:asciiTheme="majorHAnsi" w:hAnsiTheme="majorHAnsi"/>
          <w:color w:val="000000"/>
        </w:rPr>
        <w:t>”</w:t>
      </w:r>
    </w:p>
    <w:p w:rsidR="002C72FC" w:rsidRPr="002C72FC" w:rsidRDefault="002C72FC" w:rsidP="002C72FC">
      <w:pPr>
        <w:pBdr>
          <w:bottom w:val="single" w:sz="4" w:space="1" w:color="auto"/>
        </w:pBdr>
        <w:spacing w:after="0"/>
        <w:ind w:left="993"/>
        <w:jc w:val="both"/>
        <w:rPr>
          <w:rFonts w:asciiTheme="majorHAnsi" w:hAnsiTheme="majorHAnsi"/>
          <w:color w:val="000000"/>
        </w:rPr>
      </w:pPr>
    </w:p>
    <w:p w:rsidR="002C72FC" w:rsidRPr="002C72FC" w:rsidRDefault="002C72FC" w:rsidP="00493E1F">
      <w:pPr>
        <w:spacing w:after="0"/>
        <w:ind w:left="1134"/>
        <w:rPr>
          <w:rFonts w:asciiTheme="majorHAnsi" w:hAnsiTheme="majorHAnsi"/>
          <w:b/>
          <w:color w:val="FF0000"/>
          <w:u w:val="single"/>
        </w:rPr>
      </w:pPr>
    </w:p>
    <w:p w:rsidR="002C72FC" w:rsidRPr="002C72FC" w:rsidRDefault="002C72FC" w:rsidP="002C72FC">
      <w:pPr>
        <w:pStyle w:val="PargrafodaLista"/>
        <w:numPr>
          <w:ilvl w:val="0"/>
          <w:numId w:val="14"/>
        </w:numPr>
        <w:spacing w:after="0"/>
        <w:rPr>
          <w:rFonts w:asciiTheme="majorHAnsi" w:hAnsiTheme="majorHAnsi"/>
          <w:bCs/>
        </w:rPr>
      </w:pPr>
      <w:r w:rsidRPr="002C72FC">
        <w:rPr>
          <w:rFonts w:asciiTheme="majorHAnsi" w:hAnsiTheme="majorHAnsi"/>
          <w:b/>
        </w:rPr>
        <w:t xml:space="preserve">Nome da Entidade: </w:t>
      </w:r>
      <w:r w:rsidRPr="002C72FC">
        <w:rPr>
          <w:rFonts w:asciiTheme="majorHAnsi" w:hAnsiTheme="majorHAnsi"/>
          <w:bCs/>
        </w:rPr>
        <w:t>APAE – Associação de Pais e Amigos dos Excepcionais</w:t>
      </w:r>
    </w:p>
    <w:p w:rsidR="002C72FC" w:rsidRPr="002C72FC" w:rsidRDefault="002C72FC" w:rsidP="002C72FC">
      <w:pPr>
        <w:spacing w:after="0"/>
        <w:ind w:left="993"/>
        <w:rPr>
          <w:rFonts w:asciiTheme="majorHAnsi" w:hAnsiTheme="majorHAnsi"/>
          <w:bCs/>
        </w:rPr>
      </w:pPr>
      <w:r w:rsidRPr="002C72FC">
        <w:rPr>
          <w:rFonts w:asciiTheme="majorHAnsi" w:hAnsiTheme="majorHAnsi"/>
          <w:b/>
        </w:rPr>
        <w:t>Nome Completo do Parceiro:</w:t>
      </w:r>
      <w:r w:rsidRPr="002C72FC">
        <w:rPr>
          <w:rFonts w:asciiTheme="majorHAnsi" w:hAnsiTheme="majorHAnsi"/>
          <w:bCs/>
        </w:rPr>
        <w:t xml:space="preserve"> Simone</w:t>
      </w:r>
    </w:p>
    <w:p w:rsidR="002C72FC" w:rsidRPr="002C72FC" w:rsidRDefault="002C72FC" w:rsidP="002C72FC">
      <w:pPr>
        <w:spacing w:after="0"/>
        <w:ind w:left="993"/>
        <w:rPr>
          <w:rFonts w:asciiTheme="majorHAnsi" w:hAnsiTheme="majorHAnsi"/>
          <w:color w:val="FF0000"/>
        </w:rPr>
      </w:pPr>
      <w:r w:rsidRPr="002C72FC">
        <w:rPr>
          <w:rFonts w:asciiTheme="majorHAnsi" w:hAnsiTheme="majorHAnsi"/>
          <w:b/>
        </w:rPr>
        <w:t>Função/Profissão:</w:t>
      </w:r>
      <w:r w:rsidRPr="002C72FC">
        <w:rPr>
          <w:rFonts w:asciiTheme="majorHAnsi" w:hAnsiTheme="majorHAnsi"/>
        </w:rPr>
        <w:t xml:space="preserve"> Secretária</w:t>
      </w:r>
    </w:p>
    <w:p w:rsidR="002C72FC" w:rsidRPr="002C72FC" w:rsidRDefault="002C72FC" w:rsidP="002C72FC">
      <w:pPr>
        <w:spacing w:after="0"/>
        <w:ind w:left="993"/>
        <w:rPr>
          <w:rFonts w:asciiTheme="majorHAnsi" w:hAnsiTheme="majorHAnsi"/>
          <w:bCs/>
        </w:rPr>
      </w:pPr>
      <w:r w:rsidRPr="002C72FC">
        <w:rPr>
          <w:rFonts w:asciiTheme="majorHAnsi" w:hAnsiTheme="majorHAnsi"/>
          <w:b/>
        </w:rPr>
        <w:t xml:space="preserve">Programa: </w:t>
      </w:r>
      <w:r w:rsidRPr="002C72FC">
        <w:rPr>
          <w:rFonts w:asciiTheme="majorHAnsi" w:hAnsiTheme="majorHAnsi"/>
          <w:bCs/>
        </w:rPr>
        <w:t>Ministério da Saúde – Vacinação infantil</w:t>
      </w:r>
    </w:p>
    <w:p w:rsidR="002C72FC" w:rsidRPr="002C72FC" w:rsidRDefault="002C72FC" w:rsidP="002C72FC">
      <w:pPr>
        <w:spacing w:after="0"/>
        <w:ind w:left="993"/>
        <w:rPr>
          <w:rFonts w:asciiTheme="majorHAnsi" w:hAnsiTheme="majorHAnsi"/>
          <w:color w:val="000000"/>
        </w:rPr>
      </w:pPr>
      <w:r w:rsidRPr="002C72FC">
        <w:rPr>
          <w:rFonts w:asciiTheme="majorHAnsi" w:hAnsiTheme="majorHAnsi"/>
          <w:b/>
          <w:color w:val="000000"/>
        </w:rPr>
        <w:t>Endereço:</w:t>
      </w:r>
      <w:r w:rsidRPr="002C72FC">
        <w:rPr>
          <w:rFonts w:asciiTheme="majorHAnsi" w:hAnsiTheme="majorHAnsi"/>
          <w:color w:val="000000"/>
        </w:rPr>
        <w:t xml:space="preserve"> Rua Afonso Pena 1024, Campos</w:t>
      </w:r>
    </w:p>
    <w:p w:rsidR="002C72FC" w:rsidRPr="002C72FC" w:rsidRDefault="002C72FC" w:rsidP="002C72FC">
      <w:pPr>
        <w:spacing w:after="0"/>
        <w:ind w:left="993"/>
        <w:rPr>
          <w:rFonts w:asciiTheme="majorHAnsi" w:hAnsiTheme="majorHAnsi"/>
          <w:bCs/>
          <w:color w:val="000000"/>
        </w:rPr>
      </w:pPr>
      <w:r w:rsidRPr="002C72FC">
        <w:rPr>
          <w:rFonts w:asciiTheme="majorHAnsi" w:hAnsiTheme="majorHAnsi"/>
          <w:b/>
          <w:color w:val="000000"/>
        </w:rPr>
        <w:t>Cidade/ UF:</w:t>
      </w:r>
      <w:r w:rsidRPr="002C72FC">
        <w:rPr>
          <w:rFonts w:asciiTheme="majorHAnsi" w:hAnsiTheme="majorHAnsi"/>
          <w:bCs/>
          <w:color w:val="000000"/>
        </w:rPr>
        <w:t xml:space="preserve"> Parnaíba/PI</w:t>
      </w:r>
    </w:p>
    <w:p w:rsidR="002C72FC" w:rsidRPr="002C72FC" w:rsidRDefault="002C72FC" w:rsidP="002C72FC">
      <w:pPr>
        <w:spacing w:after="0"/>
        <w:ind w:left="993"/>
        <w:rPr>
          <w:rFonts w:asciiTheme="majorHAnsi" w:hAnsiTheme="majorHAnsi"/>
          <w:bCs/>
        </w:rPr>
      </w:pPr>
      <w:r w:rsidRPr="002C72FC">
        <w:rPr>
          <w:rFonts w:asciiTheme="majorHAnsi" w:hAnsiTheme="majorHAnsi"/>
          <w:b/>
        </w:rPr>
        <w:t xml:space="preserve">Telefone: </w:t>
      </w:r>
      <w:r w:rsidRPr="002C72FC">
        <w:rPr>
          <w:rFonts w:asciiTheme="majorHAnsi" w:hAnsiTheme="majorHAnsi"/>
          <w:bCs/>
        </w:rPr>
        <w:t>(89)3321-2446</w:t>
      </w:r>
    </w:p>
    <w:p w:rsidR="002C72FC" w:rsidRPr="002C72FC" w:rsidRDefault="002C72FC" w:rsidP="002C72FC">
      <w:pPr>
        <w:spacing w:after="0"/>
        <w:ind w:left="993"/>
        <w:rPr>
          <w:rFonts w:asciiTheme="majorHAnsi" w:hAnsiTheme="majorHAnsi"/>
        </w:rPr>
      </w:pPr>
      <w:r w:rsidRPr="002C72FC">
        <w:rPr>
          <w:rFonts w:asciiTheme="majorHAnsi" w:hAnsiTheme="majorHAnsi"/>
          <w:b/>
        </w:rPr>
        <w:t>E-mail:</w:t>
      </w:r>
      <w:r w:rsidRPr="002C72FC">
        <w:rPr>
          <w:rFonts w:asciiTheme="majorHAnsi" w:hAnsiTheme="majorHAnsi"/>
        </w:rPr>
        <w:t xml:space="preserve"> apaephb@gmail.com</w:t>
      </w:r>
    </w:p>
    <w:p w:rsidR="002C72FC" w:rsidRPr="002C72FC" w:rsidRDefault="002C72FC" w:rsidP="002C72FC">
      <w:pPr>
        <w:spacing w:after="0"/>
        <w:ind w:left="993"/>
        <w:rPr>
          <w:rFonts w:asciiTheme="majorHAnsi" w:hAnsiTheme="majorHAnsi"/>
        </w:rPr>
      </w:pPr>
      <w:r w:rsidRPr="002C72FC">
        <w:rPr>
          <w:rFonts w:asciiTheme="majorHAnsi" w:hAnsiTheme="majorHAnsi"/>
          <w:b/>
        </w:rPr>
        <w:t xml:space="preserve">Mobilizador: </w:t>
      </w:r>
      <w:r w:rsidRPr="002C72FC">
        <w:rPr>
          <w:rFonts w:asciiTheme="majorHAnsi" w:hAnsiTheme="majorHAnsi"/>
          <w:bCs/>
        </w:rPr>
        <w:t>Gabriela Almeida Lapa</w:t>
      </w:r>
    </w:p>
    <w:p w:rsidR="002C72FC" w:rsidRPr="002C72FC" w:rsidRDefault="002C72FC" w:rsidP="002C72FC">
      <w:pPr>
        <w:spacing w:after="0"/>
        <w:ind w:left="993"/>
        <w:rPr>
          <w:rFonts w:asciiTheme="majorHAnsi" w:hAnsiTheme="majorHAnsi"/>
        </w:rPr>
      </w:pPr>
      <w:r w:rsidRPr="002C72FC">
        <w:rPr>
          <w:rFonts w:asciiTheme="majorHAnsi" w:hAnsiTheme="majorHAnsi"/>
          <w:b/>
        </w:rPr>
        <w:t>Data:</w:t>
      </w:r>
      <w:r w:rsidRPr="002C72FC">
        <w:rPr>
          <w:rFonts w:asciiTheme="majorHAnsi" w:hAnsiTheme="majorHAnsi"/>
        </w:rPr>
        <w:t xml:space="preserve"> 19/07/2010</w:t>
      </w:r>
    </w:p>
    <w:p w:rsidR="002C72FC" w:rsidRPr="002C72FC" w:rsidRDefault="002C72FC" w:rsidP="002C72FC">
      <w:pPr>
        <w:spacing w:after="0"/>
        <w:ind w:left="993"/>
        <w:rPr>
          <w:rFonts w:asciiTheme="majorHAnsi" w:hAnsiTheme="majorHAnsi"/>
        </w:rPr>
      </w:pPr>
    </w:p>
    <w:p w:rsidR="002C72FC" w:rsidRPr="002C72FC" w:rsidRDefault="002C72FC" w:rsidP="002C72FC">
      <w:pPr>
        <w:spacing w:after="0"/>
        <w:ind w:left="993"/>
        <w:jc w:val="both"/>
        <w:rPr>
          <w:rFonts w:asciiTheme="majorHAnsi" w:hAnsiTheme="majorHAnsi"/>
          <w:color w:val="FF0000"/>
        </w:rPr>
      </w:pPr>
      <w:r w:rsidRPr="002C72FC">
        <w:rPr>
          <w:rFonts w:asciiTheme="majorHAnsi" w:hAnsiTheme="majorHAnsi"/>
        </w:rPr>
        <w:t xml:space="preserve">Depoimento: </w:t>
      </w:r>
      <w:r w:rsidRPr="002C72FC">
        <w:rPr>
          <w:rFonts w:asciiTheme="majorHAnsi" w:hAnsiTheme="majorHAnsi"/>
          <w:color w:val="FF0000"/>
        </w:rPr>
        <w:t xml:space="preserve"> </w:t>
      </w:r>
    </w:p>
    <w:p w:rsidR="002C72FC" w:rsidRPr="002C72FC" w:rsidRDefault="002C72FC" w:rsidP="002C72FC">
      <w:pPr>
        <w:spacing w:after="0"/>
        <w:ind w:left="993"/>
        <w:jc w:val="both"/>
        <w:rPr>
          <w:rFonts w:asciiTheme="majorHAnsi" w:hAnsiTheme="majorHAnsi"/>
          <w:color w:val="FF0000"/>
        </w:rPr>
      </w:pPr>
    </w:p>
    <w:p w:rsidR="002C72FC" w:rsidRPr="002C72FC" w:rsidRDefault="002C72FC" w:rsidP="002C72FC">
      <w:pPr>
        <w:pStyle w:val="Corpodetexto3"/>
        <w:spacing w:after="0"/>
        <w:ind w:left="993"/>
        <w:rPr>
          <w:rFonts w:asciiTheme="majorHAnsi" w:hAnsiTheme="majorHAnsi"/>
          <w:iCs/>
          <w:sz w:val="22"/>
          <w:szCs w:val="22"/>
        </w:rPr>
      </w:pPr>
      <w:r w:rsidRPr="002C72FC">
        <w:rPr>
          <w:rFonts w:asciiTheme="majorHAnsi" w:hAnsiTheme="majorHAnsi"/>
          <w:sz w:val="22"/>
          <w:szCs w:val="22"/>
        </w:rPr>
        <w:t xml:space="preserve">“Elas recebem com facilidade o cartão de vacinação. Inclusive, nós temos um público bem acessível às campanhas. No mês passado mesmo ocorreu uma campanha de vacinação aqui na cidade. </w:t>
      </w:r>
      <w:r w:rsidRPr="002C72FC">
        <w:rPr>
          <w:rFonts w:asciiTheme="majorHAnsi" w:hAnsiTheme="majorHAnsi"/>
          <w:iCs/>
          <w:sz w:val="22"/>
          <w:szCs w:val="22"/>
        </w:rPr>
        <w:t xml:space="preserve">As famílias se preocupam bastante com a vacinação das crianças. Particularmente, eu creio que está o atendimento está muito bom aqui no nosso município. Todos os bairros têm postos, e eles sempre estão bem atualizados, mesmo aqueles que são distantes. Como esse acompanhamento é satisfatório, eu nem sei que sugestão de melhoria eu poderia dar. Eu acredito que apenas continuar com o excelente trabalho.” </w:t>
      </w:r>
    </w:p>
    <w:p w:rsidR="002C72FC" w:rsidRPr="002C72FC" w:rsidRDefault="002C72FC" w:rsidP="002C72FC">
      <w:pPr>
        <w:pStyle w:val="Corpodetexto3"/>
        <w:pBdr>
          <w:bottom w:val="single" w:sz="4" w:space="1" w:color="auto"/>
        </w:pBdr>
        <w:spacing w:after="0"/>
        <w:ind w:left="993"/>
        <w:rPr>
          <w:rFonts w:asciiTheme="majorHAnsi" w:hAnsiTheme="majorHAnsi"/>
          <w:iCs/>
          <w:sz w:val="22"/>
          <w:szCs w:val="22"/>
        </w:rPr>
      </w:pPr>
    </w:p>
    <w:p w:rsidR="002C72FC" w:rsidRPr="002C72FC" w:rsidRDefault="002C72FC" w:rsidP="00493E1F">
      <w:pPr>
        <w:spacing w:after="0"/>
        <w:ind w:left="1134"/>
        <w:rPr>
          <w:rFonts w:asciiTheme="majorHAnsi" w:hAnsiTheme="majorHAnsi"/>
          <w:b/>
          <w:color w:val="FF0000"/>
          <w:u w:val="single"/>
        </w:rPr>
      </w:pPr>
    </w:p>
    <w:p w:rsidR="002C72FC" w:rsidRPr="00493E1F" w:rsidRDefault="002C72FC" w:rsidP="00493E1F">
      <w:pPr>
        <w:spacing w:after="0"/>
        <w:ind w:left="1134"/>
        <w:rPr>
          <w:b/>
          <w:color w:val="FF0000"/>
          <w:sz w:val="24"/>
          <w:szCs w:val="24"/>
          <w:u w:val="single"/>
        </w:rPr>
      </w:pPr>
    </w:p>
    <w:p w:rsidR="00493E1F" w:rsidRDefault="00493E1F" w:rsidP="00493E1F">
      <w:pPr>
        <w:spacing w:after="0"/>
        <w:ind w:left="1134"/>
        <w:jc w:val="right"/>
        <w:rPr>
          <w:b/>
          <w:color w:val="FF0000"/>
          <w:sz w:val="32"/>
          <w:szCs w:val="32"/>
          <w:u w:val="single"/>
        </w:rPr>
      </w:pPr>
      <w:r>
        <w:rPr>
          <w:b/>
          <w:color w:val="FF0000"/>
          <w:sz w:val="32"/>
          <w:szCs w:val="32"/>
          <w:u w:val="single"/>
        </w:rPr>
        <w:t>Negativos</w:t>
      </w:r>
    </w:p>
    <w:p w:rsidR="00493E1F" w:rsidRDefault="00493E1F" w:rsidP="00493E1F">
      <w:pPr>
        <w:spacing w:after="0"/>
        <w:ind w:left="1134"/>
        <w:jc w:val="right"/>
        <w:rPr>
          <w:b/>
          <w:color w:val="FF0000"/>
          <w:sz w:val="32"/>
          <w:szCs w:val="32"/>
          <w:u w:val="single"/>
        </w:rPr>
      </w:pPr>
    </w:p>
    <w:p w:rsidR="00493E1F" w:rsidRPr="002C72FC" w:rsidRDefault="00493E1F" w:rsidP="00493E1F">
      <w:pPr>
        <w:pStyle w:val="PargrafodaLista"/>
        <w:numPr>
          <w:ilvl w:val="0"/>
          <w:numId w:val="14"/>
        </w:numPr>
        <w:spacing w:after="0"/>
        <w:rPr>
          <w:rFonts w:asciiTheme="majorHAnsi" w:hAnsiTheme="majorHAnsi"/>
        </w:rPr>
      </w:pPr>
      <w:r w:rsidRPr="002C72FC">
        <w:rPr>
          <w:rFonts w:asciiTheme="majorHAnsi" w:hAnsiTheme="majorHAnsi"/>
          <w:b/>
        </w:rPr>
        <w:t xml:space="preserve">Nome da Entidade: </w:t>
      </w:r>
      <w:r w:rsidRPr="002C72FC">
        <w:rPr>
          <w:rFonts w:asciiTheme="majorHAnsi" w:hAnsiTheme="majorHAnsi"/>
        </w:rPr>
        <w:t>Malibu Modas</w:t>
      </w:r>
    </w:p>
    <w:p w:rsidR="00493E1F" w:rsidRPr="002C72FC" w:rsidRDefault="00493E1F" w:rsidP="00493E1F">
      <w:pPr>
        <w:spacing w:after="0"/>
        <w:ind w:left="1134"/>
        <w:rPr>
          <w:rFonts w:asciiTheme="majorHAnsi" w:hAnsiTheme="majorHAnsi"/>
        </w:rPr>
      </w:pPr>
      <w:r w:rsidRPr="002C72FC">
        <w:rPr>
          <w:rFonts w:asciiTheme="majorHAnsi" w:hAnsiTheme="majorHAnsi"/>
          <w:b/>
        </w:rPr>
        <w:t xml:space="preserve">Nome Completo do Parceiro: </w:t>
      </w:r>
      <w:r w:rsidRPr="002C72FC">
        <w:rPr>
          <w:rFonts w:asciiTheme="majorHAnsi" w:hAnsiTheme="majorHAnsi"/>
        </w:rPr>
        <w:t>Eliane Maria da Silva Alves</w:t>
      </w:r>
    </w:p>
    <w:p w:rsidR="00493E1F" w:rsidRPr="002C72FC" w:rsidRDefault="00493E1F" w:rsidP="00493E1F">
      <w:pPr>
        <w:spacing w:after="0"/>
        <w:ind w:left="1134"/>
        <w:rPr>
          <w:rFonts w:asciiTheme="majorHAnsi" w:hAnsiTheme="majorHAnsi"/>
          <w:b/>
          <w:bCs/>
        </w:rPr>
      </w:pPr>
      <w:r w:rsidRPr="002C72FC">
        <w:rPr>
          <w:rFonts w:asciiTheme="majorHAnsi" w:hAnsiTheme="majorHAnsi"/>
          <w:b/>
        </w:rPr>
        <w:t>Função/Profissão:</w:t>
      </w:r>
      <w:r w:rsidRPr="002C72FC">
        <w:rPr>
          <w:rFonts w:asciiTheme="majorHAnsi" w:hAnsiTheme="majorHAnsi"/>
        </w:rPr>
        <w:t xml:space="preserve"> </w:t>
      </w:r>
      <w:r w:rsidRPr="002C72FC">
        <w:rPr>
          <w:rFonts w:asciiTheme="majorHAnsi" w:hAnsiTheme="majorHAnsi"/>
          <w:bCs/>
        </w:rPr>
        <w:t>Proprietária</w:t>
      </w:r>
    </w:p>
    <w:p w:rsidR="00493E1F" w:rsidRPr="002C72FC" w:rsidRDefault="00493E1F" w:rsidP="00493E1F">
      <w:pPr>
        <w:pStyle w:val="Ttulo1"/>
        <w:ind w:left="1134"/>
        <w:rPr>
          <w:rFonts w:asciiTheme="majorHAnsi" w:hAnsiTheme="majorHAnsi"/>
        </w:rPr>
      </w:pPr>
      <w:r w:rsidRPr="002C72FC">
        <w:rPr>
          <w:rFonts w:asciiTheme="majorHAnsi" w:hAnsiTheme="majorHAnsi"/>
        </w:rPr>
        <w:t xml:space="preserve">Programa: </w:t>
      </w:r>
      <w:r w:rsidRPr="002C72FC">
        <w:rPr>
          <w:rFonts w:asciiTheme="majorHAnsi" w:hAnsiTheme="majorHAnsi"/>
          <w:b w:val="0"/>
        </w:rPr>
        <w:t>Ministério da Saúde</w:t>
      </w:r>
    </w:p>
    <w:p w:rsidR="00493E1F" w:rsidRPr="002C72FC" w:rsidRDefault="00493E1F" w:rsidP="00493E1F">
      <w:pPr>
        <w:spacing w:after="0"/>
        <w:ind w:left="1134"/>
        <w:rPr>
          <w:rFonts w:asciiTheme="majorHAnsi" w:hAnsiTheme="majorHAnsi"/>
          <w:b/>
          <w:color w:val="000000"/>
        </w:rPr>
      </w:pPr>
      <w:r w:rsidRPr="002C72FC">
        <w:rPr>
          <w:rFonts w:asciiTheme="majorHAnsi" w:hAnsiTheme="majorHAnsi"/>
          <w:b/>
          <w:color w:val="000000"/>
        </w:rPr>
        <w:t xml:space="preserve">Cidade/ UF: </w:t>
      </w:r>
      <w:r w:rsidRPr="002C72FC">
        <w:rPr>
          <w:rFonts w:asciiTheme="majorHAnsi" w:hAnsiTheme="majorHAnsi"/>
          <w:color w:val="000000"/>
        </w:rPr>
        <w:t>São Bento do Uma/PE</w:t>
      </w:r>
    </w:p>
    <w:p w:rsidR="00493E1F" w:rsidRPr="002C72FC" w:rsidRDefault="00493E1F" w:rsidP="00493E1F">
      <w:pPr>
        <w:spacing w:after="0"/>
        <w:ind w:left="1134"/>
        <w:rPr>
          <w:rFonts w:asciiTheme="majorHAnsi" w:hAnsiTheme="majorHAnsi"/>
        </w:rPr>
      </w:pPr>
      <w:r w:rsidRPr="002C72FC">
        <w:rPr>
          <w:rFonts w:asciiTheme="majorHAnsi" w:hAnsiTheme="majorHAnsi"/>
          <w:b/>
        </w:rPr>
        <w:lastRenderedPageBreak/>
        <w:t xml:space="preserve">Telefone: </w:t>
      </w:r>
      <w:r w:rsidRPr="002C72FC">
        <w:rPr>
          <w:rFonts w:asciiTheme="majorHAnsi" w:hAnsiTheme="majorHAnsi"/>
        </w:rPr>
        <w:t>(81) 37351311</w:t>
      </w:r>
    </w:p>
    <w:p w:rsidR="00493E1F" w:rsidRPr="002C72FC" w:rsidRDefault="00493E1F" w:rsidP="00493E1F">
      <w:pPr>
        <w:spacing w:after="0"/>
        <w:ind w:left="1134"/>
        <w:rPr>
          <w:rFonts w:asciiTheme="majorHAnsi" w:hAnsiTheme="majorHAnsi"/>
          <w:b/>
          <w:bCs/>
        </w:rPr>
      </w:pPr>
      <w:r w:rsidRPr="002C72FC">
        <w:rPr>
          <w:rFonts w:asciiTheme="majorHAnsi" w:hAnsiTheme="majorHAnsi"/>
          <w:b/>
        </w:rPr>
        <w:t>Mobilizador:</w:t>
      </w:r>
      <w:r w:rsidRPr="002C72FC">
        <w:rPr>
          <w:rFonts w:asciiTheme="majorHAnsi" w:hAnsiTheme="majorHAnsi"/>
        </w:rPr>
        <w:t xml:space="preserve"> Mikahely S. Almeida</w:t>
      </w:r>
    </w:p>
    <w:p w:rsidR="00493E1F" w:rsidRPr="002C72FC" w:rsidRDefault="00493E1F" w:rsidP="00493E1F">
      <w:pPr>
        <w:spacing w:after="0"/>
        <w:ind w:left="1134"/>
        <w:rPr>
          <w:rFonts w:asciiTheme="majorHAnsi" w:hAnsiTheme="majorHAnsi"/>
          <w:b/>
          <w:bCs/>
        </w:rPr>
      </w:pPr>
      <w:r w:rsidRPr="002C72FC">
        <w:rPr>
          <w:rFonts w:asciiTheme="majorHAnsi" w:hAnsiTheme="majorHAnsi"/>
          <w:b/>
        </w:rPr>
        <w:t>Data:</w:t>
      </w:r>
      <w:r w:rsidRPr="002C72FC">
        <w:rPr>
          <w:rFonts w:asciiTheme="majorHAnsi" w:hAnsiTheme="majorHAnsi"/>
        </w:rPr>
        <w:t xml:space="preserve"> 19/07/2010</w:t>
      </w:r>
    </w:p>
    <w:p w:rsidR="00493E1F" w:rsidRPr="002C72FC" w:rsidRDefault="00493E1F" w:rsidP="00493E1F">
      <w:pPr>
        <w:spacing w:after="0"/>
        <w:ind w:left="1134"/>
        <w:rPr>
          <w:rFonts w:asciiTheme="majorHAnsi" w:hAnsiTheme="majorHAnsi"/>
        </w:rPr>
      </w:pPr>
    </w:p>
    <w:p w:rsidR="00493E1F" w:rsidRPr="002C72FC" w:rsidRDefault="00493E1F" w:rsidP="00493E1F">
      <w:pPr>
        <w:spacing w:after="0"/>
        <w:ind w:left="1134"/>
        <w:rPr>
          <w:rFonts w:asciiTheme="majorHAnsi" w:hAnsiTheme="majorHAnsi"/>
          <w:i/>
        </w:rPr>
      </w:pPr>
      <w:r w:rsidRPr="002C72FC">
        <w:rPr>
          <w:rFonts w:asciiTheme="majorHAnsi" w:hAnsiTheme="majorHAnsi"/>
          <w:b/>
        </w:rPr>
        <w:t>Depoimento:</w:t>
      </w:r>
    </w:p>
    <w:p w:rsidR="00493E1F" w:rsidRPr="002C72FC" w:rsidRDefault="00493E1F" w:rsidP="00493E1F">
      <w:pPr>
        <w:spacing w:after="0"/>
        <w:ind w:left="1134"/>
        <w:rPr>
          <w:rFonts w:asciiTheme="majorHAnsi" w:hAnsiTheme="majorHAnsi"/>
          <w:i/>
        </w:rPr>
      </w:pPr>
    </w:p>
    <w:p w:rsidR="00493E1F" w:rsidRPr="002C72FC" w:rsidRDefault="00493E1F" w:rsidP="00493E1F">
      <w:pPr>
        <w:spacing w:after="0"/>
        <w:ind w:left="1134"/>
        <w:jc w:val="both"/>
        <w:rPr>
          <w:rFonts w:asciiTheme="majorHAnsi" w:hAnsiTheme="majorHAnsi"/>
          <w:i/>
        </w:rPr>
      </w:pPr>
      <w:r w:rsidRPr="002C72FC">
        <w:rPr>
          <w:rFonts w:asciiTheme="majorHAnsi" w:hAnsiTheme="majorHAnsi"/>
          <w:i/>
        </w:rPr>
        <w:t>“Essa caderneta eles só usam para pesar e na hora da vacina. Quando fazemos consultas com o médico, ele não faz nada. Eles não fazem aquele exame que mede a cabeça do bebê, nem preenchem o cartão. Só usam para colocar o peso e as vacinas. Não existe outro acompanhamento. Na minha rua, às vezes, passa um agente de saúde. Eu estou com um bebê de 7 meses, e a agente de saúde só passou duas vezes.”</w:t>
      </w:r>
    </w:p>
    <w:p w:rsidR="00493E1F" w:rsidRPr="002C72FC" w:rsidRDefault="00493E1F" w:rsidP="00493E1F">
      <w:pPr>
        <w:pBdr>
          <w:bottom w:val="single" w:sz="4" w:space="1" w:color="auto"/>
        </w:pBdr>
        <w:spacing w:after="0"/>
        <w:ind w:left="1134"/>
        <w:jc w:val="both"/>
        <w:rPr>
          <w:rFonts w:asciiTheme="majorHAnsi" w:hAnsiTheme="majorHAnsi"/>
          <w:i/>
        </w:rPr>
      </w:pPr>
    </w:p>
    <w:p w:rsidR="00493E1F" w:rsidRPr="002C72FC" w:rsidRDefault="00493E1F" w:rsidP="00493E1F">
      <w:pPr>
        <w:spacing w:after="0"/>
        <w:ind w:left="1134"/>
        <w:rPr>
          <w:rFonts w:asciiTheme="majorHAnsi" w:hAnsiTheme="majorHAnsi"/>
          <w:b/>
          <w:color w:val="FF0000"/>
          <w:u w:val="single"/>
        </w:rPr>
      </w:pPr>
    </w:p>
    <w:p w:rsidR="00493E1F" w:rsidRPr="002C72FC" w:rsidRDefault="00493E1F" w:rsidP="00493E1F">
      <w:pPr>
        <w:pStyle w:val="PargrafodaLista"/>
        <w:numPr>
          <w:ilvl w:val="0"/>
          <w:numId w:val="14"/>
        </w:numPr>
        <w:spacing w:after="0"/>
        <w:rPr>
          <w:rFonts w:asciiTheme="majorHAnsi" w:hAnsiTheme="majorHAnsi"/>
        </w:rPr>
      </w:pPr>
      <w:r w:rsidRPr="002C72FC">
        <w:rPr>
          <w:rFonts w:asciiTheme="majorHAnsi" w:hAnsiTheme="majorHAnsi"/>
          <w:b/>
        </w:rPr>
        <w:t xml:space="preserve">Nome da Entidade: </w:t>
      </w:r>
      <w:r w:rsidRPr="002C72FC">
        <w:rPr>
          <w:rFonts w:asciiTheme="majorHAnsi" w:hAnsiTheme="majorHAnsi"/>
        </w:rPr>
        <w:t>Agência dos Correios de Taperoá</w:t>
      </w:r>
    </w:p>
    <w:p w:rsidR="00493E1F" w:rsidRPr="002C72FC" w:rsidRDefault="00493E1F" w:rsidP="00493E1F">
      <w:pPr>
        <w:spacing w:after="0"/>
        <w:ind w:left="1134"/>
        <w:rPr>
          <w:rFonts w:asciiTheme="majorHAnsi" w:hAnsiTheme="majorHAnsi"/>
        </w:rPr>
      </w:pPr>
      <w:r w:rsidRPr="002C72FC">
        <w:rPr>
          <w:rFonts w:asciiTheme="majorHAnsi" w:hAnsiTheme="majorHAnsi"/>
          <w:b/>
        </w:rPr>
        <w:t xml:space="preserve">Nome Completo do Parceiro: </w:t>
      </w:r>
      <w:r w:rsidRPr="002C72FC">
        <w:rPr>
          <w:rFonts w:asciiTheme="majorHAnsi" w:hAnsiTheme="majorHAnsi"/>
        </w:rPr>
        <w:t>Clevislei Dias Rocha</w:t>
      </w:r>
    </w:p>
    <w:p w:rsidR="00493E1F" w:rsidRPr="002C72FC" w:rsidRDefault="00493E1F" w:rsidP="00493E1F">
      <w:pPr>
        <w:spacing w:after="0"/>
        <w:ind w:left="1134"/>
        <w:rPr>
          <w:rFonts w:asciiTheme="majorHAnsi" w:hAnsiTheme="majorHAnsi"/>
          <w:b/>
          <w:bCs/>
        </w:rPr>
      </w:pPr>
      <w:r w:rsidRPr="002C72FC">
        <w:rPr>
          <w:rFonts w:asciiTheme="majorHAnsi" w:hAnsiTheme="majorHAnsi"/>
          <w:b/>
        </w:rPr>
        <w:t>Função/Profissão:</w:t>
      </w:r>
      <w:r w:rsidRPr="002C72FC">
        <w:rPr>
          <w:rFonts w:asciiTheme="majorHAnsi" w:hAnsiTheme="majorHAnsi"/>
        </w:rPr>
        <w:t xml:space="preserve"> Gerente</w:t>
      </w:r>
    </w:p>
    <w:p w:rsidR="00493E1F" w:rsidRPr="002C72FC" w:rsidRDefault="00493E1F" w:rsidP="00493E1F">
      <w:pPr>
        <w:pStyle w:val="Ttulo1"/>
        <w:ind w:left="1134"/>
        <w:rPr>
          <w:rFonts w:asciiTheme="majorHAnsi" w:hAnsiTheme="majorHAnsi"/>
        </w:rPr>
      </w:pPr>
      <w:r w:rsidRPr="002C72FC">
        <w:rPr>
          <w:rFonts w:asciiTheme="majorHAnsi" w:hAnsiTheme="majorHAnsi"/>
        </w:rPr>
        <w:t xml:space="preserve">Programa: </w:t>
      </w:r>
      <w:r w:rsidRPr="002C72FC">
        <w:rPr>
          <w:rFonts w:asciiTheme="majorHAnsi" w:hAnsiTheme="majorHAnsi"/>
          <w:b w:val="0"/>
        </w:rPr>
        <w:t>Acompanhamento de mobilização – Mortalidade Infantil</w:t>
      </w:r>
    </w:p>
    <w:p w:rsidR="00493E1F" w:rsidRPr="002C72FC" w:rsidRDefault="00493E1F" w:rsidP="00493E1F">
      <w:pPr>
        <w:spacing w:after="0"/>
        <w:ind w:left="1134"/>
        <w:rPr>
          <w:rFonts w:asciiTheme="majorHAnsi" w:hAnsiTheme="majorHAnsi"/>
          <w:b/>
          <w:color w:val="000000"/>
        </w:rPr>
      </w:pPr>
      <w:r w:rsidRPr="002C72FC">
        <w:rPr>
          <w:rFonts w:asciiTheme="majorHAnsi" w:hAnsiTheme="majorHAnsi"/>
          <w:b/>
          <w:color w:val="000000"/>
        </w:rPr>
        <w:t>Cidade/ UF: Taperoá/PB</w:t>
      </w:r>
    </w:p>
    <w:p w:rsidR="00493E1F" w:rsidRPr="002C72FC" w:rsidRDefault="00493E1F" w:rsidP="00493E1F">
      <w:pPr>
        <w:spacing w:after="0"/>
        <w:ind w:left="1134"/>
        <w:rPr>
          <w:rFonts w:asciiTheme="majorHAnsi" w:hAnsiTheme="majorHAnsi"/>
        </w:rPr>
      </w:pPr>
      <w:r w:rsidRPr="002C72FC">
        <w:rPr>
          <w:rFonts w:asciiTheme="majorHAnsi" w:hAnsiTheme="majorHAnsi"/>
          <w:b/>
        </w:rPr>
        <w:t xml:space="preserve">Telefone: </w:t>
      </w:r>
      <w:r w:rsidRPr="002C72FC">
        <w:rPr>
          <w:rFonts w:asciiTheme="majorHAnsi" w:hAnsiTheme="majorHAnsi"/>
        </w:rPr>
        <w:t>(83) 3463-2266</w:t>
      </w:r>
    </w:p>
    <w:p w:rsidR="00493E1F" w:rsidRPr="002C72FC" w:rsidRDefault="00493E1F" w:rsidP="00493E1F">
      <w:pPr>
        <w:spacing w:after="0"/>
        <w:ind w:left="1134"/>
        <w:rPr>
          <w:rFonts w:asciiTheme="majorHAnsi" w:hAnsiTheme="majorHAnsi"/>
          <w:b/>
          <w:bCs/>
        </w:rPr>
      </w:pPr>
      <w:r w:rsidRPr="002C72FC">
        <w:rPr>
          <w:rFonts w:asciiTheme="majorHAnsi" w:hAnsiTheme="majorHAnsi"/>
          <w:b/>
        </w:rPr>
        <w:t>Mobilizador:</w:t>
      </w:r>
      <w:r w:rsidRPr="002C72FC">
        <w:rPr>
          <w:rFonts w:asciiTheme="majorHAnsi" w:hAnsiTheme="majorHAnsi"/>
        </w:rPr>
        <w:t xml:space="preserve"> Mikahely Almeida</w:t>
      </w:r>
    </w:p>
    <w:p w:rsidR="00493E1F" w:rsidRPr="002C72FC" w:rsidRDefault="00493E1F" w:rsidP="00493E1F">
      <w:pPr>
        <w:spacing w:after="0"/>
        <w:ind w:left="1134"/>
        <w:rPr>
          <w:rFonts w:asciiTheme="majorHAnsi" w:hAnsiTheme="majorHAnsi"/>
          <w:b/>
          <w:bCs/>
        </w:rPr>
      </w:pPr>
      <w:r w:rsidRPr="002C72FC">
        <w:rPr>
          <w:rFonts w:asciiTheme="majorHAnsi" w:hAnsiTheme="majorHAnsi"/>
          <w:b/>
        </w:rPr>
        <w:t>Data:</w:t>
      </w:r>
      <w:r w:rsidRPr="002C72FC">
        <w:rPr>
          <w:rFonts w:asciiTheme="majorHAnsi" w:hAnsiTheme="majorHAnsi"/>
        </w:rPr>
        <w:t xml:space="preserve"> 21/07/2010</w:t>
      </w:r>
    </w:p>
    <w:p w:rsidR="00493E1F" w:rsidRPr="002C72FC" w:rsidRDefault="00493E1F" w:rsidP="00493E1F">
      <w:pPr>
        <w:spacing w:after="0"/>
        <w:ind w:left="1134"/>
        <w:rPr>
          <w:rFonts w:asciiTheme="majorHAnsi" w:hAnsiTheme="majorHAnsi"/>
        </w:rPr>
      </w:pPr>
    </w:p>
    <w:p w:rsidR="00493E1F" w:rsidRPr="002C72FC" w:rsidRDefault="00493E1F" w:rsidP="00493E1F">
      <w:pPr>
        <w:spacing w:after="0"/>
        <w:ind w:left="1134"/>
        <w:rPr>
          <w:rFonts w:asciiTheme="majorHAnsi" w:hAnsiTheme="majorHAnsi"/>
          <w:b/>
        </w:rPr>
      </w:pPr>
      <w:r w:rsidRPr="002C72FC">
        <w:rPr>
          <w:rFonts w:asciiTheme="majorHAnsi" w:hAnsiTheme="majorHAnsi"/>
          <w:b/>
        </w:rPr>
        <w:t>Depoimento:</w:t>
      </w:r>
    </w:p>
    <w:p w:rsidR="00493E1F" w:rsidRPr="002C72FC" w:rsidRDefault="00493E1F" w:rsidP="00493E1F">
      <w:pPr>
        <w:spacing w:after="0"/>
        <w:ind w:left="1134"/>
        <w:rPr>
          <w:rFonts w:asciiTheme="majorHAnsi" w:hAnsiTheme="majorHAnsi"/>
          <w:i/>
        </w:rPr>
      </w:pPr>
    </w:p>
    <w:p w:rsidR="00493E1F" w:rsidRPr="002C72FC" w:rsidRDefault="00493E1F" w:rsidP="00493E1F">
      <w:pPr>
        <w:spacing w:after="0"/>
        <w:ind w:left="1134"/>
        <w:jc w:val="both"/>
        <w:rPr>
          <w:rFonts w:asciiTheme="majorHAnsi" w:hAnsiTheme="majorHAnsi"/>
          <w:i/>
          <w:iCs/>
        </w:rPr>
      </w:pPr>
      <w:r w:rsidRPr="002C72FC">
        <w:rPr>
          <w:rFonts w:asciiTheme="majorHAnsi" w:hAnsiTheme="majorHAnsi"/>
          <w:i/>
        </w:rPr>
        <w:t>“Não é com muita facilidade que as mães recebem a caderneta. Nos Postos de Saúde e nos PSF’s</w:t>
      </w:r>
      <w:r w:rsidRPr="002C72FC">
        <w:rPr>
          <w:rFonts w:asciiTheme="majorHAnsi" w:hAnsiTheme="majorHAnsi"/>
          <w:i/>
          <w:iCs/>
        </w:rPr>
        <w:t>, muitas vezes, só querem atender a criança e o adolescente quando os casos são mais graves. Ainda vemos no município, muitos casos de mães que perdem seus filhos por falta de um pré-natal bem feito. Às vezes elas começam a fazer o pré-natal e não dão continuidade.”</w:t>
      </w:r>
    </w:p>
    <w:p w:rsidR="00493E1F" w:rsidRPr="002C72FC" w:rsidRDefault="00493E1F" w:rsidP="00493E1F">
      <w:pPr>
        <w:pBdr>
          <w:bottom w:val="single" w:sz="4" w:space="1" w:color="auto"/>
        </w:pBdr>
        <w:spacing w:after="0"/>
        <w:ind w:left="1134"/>
        <w:jc w:val="both"/>
        <w:rPr>
          <w:rFonts w:asciiTheme="majorHAnsi" w:hAnsiTheme="majorHAnsi"/>
          <w:i/>
          <w:iCs/>
        </w:rPr>
      </w:pPr>
    </w:p>
    <w:p w:rsidR="00493E1F" w:rsidRPr="002C72FC" w:rsidRDefault="00493E1F" w:rsidP="00493E1F">
      <w:pPr>
        <w:spacing w:after="0"/>
        <w:ind w:left="1134"/>
        <w:rPr>
          <w:rFonts w:asciiTheme="majorHAnsi" w:hAnsiTheme="majorHAnsi"/>
          <w:b/>
          <w:color w:val="FF0000"/>
          <w:u w:val="single"/>
        </w:rPr>
      </w:pPr>
    </w:p>
    <w:p w:rsidR="00493E1F" w:rsidRPr="002C72FC" w:rsidRDefault="00493E1F" w:rsidP="00493E1F">
      <w:pPr>
        <w:pStyle w:val="PargrafodaLista"/>
        <w:numPr>
          <w:ilvl w:val="0"/>
          <w:numId w:val="14"/>
        </w:numPr>
        <w:spacing w:after="0"/>
        <w:rPr>
          <w:rFonts w:asciiTheme="majorHAnsi" w:hAnsiTheme="majorHAnsi"/>
          <w:color w:val="000000" w:themeColor="text1"/>
        </w:rPr>
      </w:pPr>
      <w:r w:rsidRPr="002C72FC">
        <w:rPr>
          <w:rFonts w:asciiTheme="majorHAnsi" w:hAnsiTheme="majorHAnsi"/>
          <w:b/>
        </w:rPr>
        <w:t xml:space="preserve">Nome da Entidade: </w:t>
      </w:r>
      <w:r w:rsidRPr="002C72FC">
        <w:rPr>
          <w:rFonts w:asciiTheme="majorHAnsi" w:hAnsiTheme="majorHAnsi"/>
        </w:rPr>
        <w:t>Eu e Tu Moda Praia</w:t>
      </w:r>
    </w:p>
    <w:p w:rsidR="00493E1F" w:rsidRPr="002C72FC" w:rsidRDefault="00493E1F" w:rsidP="00493E1F">
      <w:pPr>
        <w:spacing w:after="0"/>
        <w:ind w:left="1134"/>
        <w:rPr>
          <w:rFonts w:asciiTheme="majorHAnsi" w:hAnsiTheme="majorHAnsi"/>
          <w:color w:val="000000" w:themeColor="text1"/>
        </w:rPr>
      </w:pPr>
      <w:r w:rsidRPr="002C72FC">
        <w:rPr>
          <w:rFonts w:asciiTheme="majorHAnsi" w:hAnsiTheme="majorHAnsi"/>
          <w:b/>
        </w:rPr>
        <w:t xml:space="preserve">Nome Completo do Parceiro: </w:t>
      </w:r>
      <w:r w:rsidRPr="002C72FC">
        <w:rPr>
          <w:rFonts w:asciiTheme="majorHAnsi" w:hAnsiTheme="majorHAnsi"/>
        </w:rPr>
        <w:t>Rosilene Viana</w:t>
      </w:r>
    </w:p>
    <w:p w:rsidR="00493E1F" w:rsidRPr="002C72FC" w:rsidRDefault="00493E1F" w:rsidP="00493E1F">
      <w:pPr>
        <w:spacing w:after="0"/>
        <w:ind w:left="1134"/>
        <w:rPr>
          <w:rFonts w:asciiTheme="majorHAnsi" w:hAnsiTheme="majorHAnsi"/>
          <w:color w:val="FF0000"/>
        </w:rPr>
      </w:pPr>
      <w:r w:rsidRPr="002C72FC">
        <w:rPr>
          <w:rFonts w:asciiTheme="majorHAnsi" w:hAnsiTheme="majorHAnsi"/>
          <w:b/>
        </w:rPr>
        <w:t>Função/Profissão:</w:t>
      </w:r>
      <w:r w:rsidRPr="002C72FC">
        <w:rPr>
          <w:rFonts w:asciiTheme="majorHAnsi" w:hAnsiTheme="majorHAnsi"/>
        </w:rPr>
        <w:t xml:space="preserve"> Vendedora</w:t>
      </w:r>
    </w:p>
    <w:p w:rsidR="00493E1F" w:rsidRPr="002C72FC" w:rsidRDefault="00493E1F" w:rsidP="00493E1F">
      <w:pPr>
        <w:spacing w:after="0"/>
        <w:ind w:left="1134"/>
        <w:rPr>
          <w:rFonts w:asciiTheme="majorHAnsi" w:hAnsiTheme="majorHAnsi"/>
        </w:rPr>
      </w:pPr>
      <w:r w:rsidRPr="002C72FC">
        <w:rPr>
          <w:rFonts w:asciiTheme="majorHAnsi" w:hAnsiTheme="majorHAnsi"/>
          <w:b/>
        </w:rPr>
        <w:t xml:space="preserve">Programa: </w:t>
      </w:r>
      <w:r w:rsidRPr="002C72FC">
        <w:rPr>
          <w:rFonts w:asciiTheme="majorHAnsi" w:hAnsiTheme="majorHAnsi"/>
        </w:rPr>
        <w:t>Acompanhamento de Mobilização – Mortalidade Infantil</w:t>
      </w:r>
    </w:p>
    <w:p w:rsidR="00493E1F" w:rsidRPr="002C72FC" w:rsidRDefault="00493E1F" w:rsidP="00493E1F">
      <w:pPr>
        <w:spacing w:after="0"/>
        <w:ind w:left="1134"/>
        <w:rPr>
          <w:rFonts w:asciiTheme="majorHAnsi" w:hAnsiTheme="majorHAnsi"/>
          <w:color w:val="000000" w:themeColor="text1"/>
        </w:rPr>
      </w:pPr>
      <w:r w:rsidRPr="002C72FC">
        <w:rPr>
          <w:rFonts w:asciiTheme="majorHAnsi" w:hAnsiTheme="majorHAnsi"/>
          <w:b/>
          <w:color w:val="000000"/>
        </w:rPr>
        <w:t>Endereço:</w:t>
      </w:r>
      <w:r w:rsidRPr="002C72FC">
        <w:rPr>
          <w:rFonts w:asciiTheme="majorHAnsi" w:hAnsiTheme="majorHAnsi"/>
          <w:color w:val="000000"/>
        </w:rPr>
        <w:t xml:space="preserve"> Rua Plácido Montenegro Gondim, 390</w:t>
      </w:r>
    </w:p>
    <w:p w:rsidR="00493E1F" w:rsidRPr="002C72FC" w:rsidRDefault="00493E1F" w:rsidP="00493E1F">
      <w:pPr>
        <w:spacing w:after="0"/>
        <w:ind w:left="1134"/>
        <w:rPr>
          <w:rFonts w:asciiTheme="majorHAnsi" w:hAnsiTheme="majorHAnsi"/>
          <w:color w:val="000000" w:themeColor="text1"/>
        </w:rPr>
      </w:pPr>
      <w:r w:rsidRPr="002C72FC">
        <w:rPr>
          <w:rFonts w:asciiTheme="majorHAnsi" w:hAnsiTheme="majorHAnsi"/>
          <w:b/>
          <w:color w:val="000000"/>
        </w:rPr>
        <w:t xml:space="preserve">Cidade/ UF: </w:t>
      </w:r>
      <w:r w:rsidRPr="002C72FC">
        <w:rPr>
          <w:rFonts w:asciiTheme="majorHAnsi" w:hAnsiTheme="majorHAnsi"/>
          <w:color w:val="000000"/>
        </w:rPr>
        <w:t>Caucaia/CE</w:t>
      </w:r>
    </w:p>
    <w:p w:rsidR="00493E1F" w:rsidRPr="002C72FC" w:rsidRDefault="00493E1F" w:rsidP="00493E1F">
      <w:pPr>
        <w:spacing w:after="0"/>
        <w:ind w:left="1134"/>
        <w:rPr>
          <w:rFonts w:asciiTheme="majorHAnsi" w:hAnsiTheme="majorHAnsi"/>
          <w:b/>
        </w:rPr>
      </w:pPr>
      <w:r w:rsidRPr="002C72FC">
        <w:rPr>
          <w:rFonts w:asciiTheme="majorHAnsi" w:hAnsiTheme="majorHAnsi"/>
          <w:b/>
        </w:rPr>
        <w:t xml:space="preserve">Telefone: </w:t>
      </w:r>
      <w:r w:rsidRPr="002C72FC">
        <w:rPr>
          <w:rFonts w:asciiTheme="majorHAnsi" w:hAnsiTheme="majorHAnsi"/>
        </w:rPr>
        <w:t>(85)3342-2091</w:t>
      </w:r>
    </w:p>
    <w:p w:rsidR="00493E1F" w:rsidRPr="002C72FC" w:rsidRDefault="00493E1F" w:rsidP="00493E1F">
      <w:pPr>
        <w:spacing w:after="0"/>
        <w:ind w:left="1134"/>
        <w:rPr>
          <w:rFonts w:asciiTheme="majorHAnsi" w:hAnsiTheme="majorHAnsi"/>
        </w:rPr>
      </w:pPr>
      <w:r w:rsidRPr="002C72FC">
        <w:rPr>
          <w:rFonts w:asciiTheme="majorHAnsi" w:hAnsiTheme="majorHAnsi"/>
          <w:b/>
        </w:rPr>
        <w:t xml:space="preserve">Idade: </w:t>
      </w:r>
      <w:r w:rsidRPr="002C72FC">
        <w:rPr>
          <w:rFonts w:asciiTheme="majorHAnsi" w:hAnsiTheme="majorHAnsi"/>
        </w:rPr>
        <w:t>33 anos</w:t>
      </w:r>
    </w:p>
    <w:p w:rsidR="00493E1F" w:rsidRPr="002C72FC" w:rsidRDefault="00493E1F" w:rsidP="00493E1F">
      <w:pPr>
        <w:spacing w:after="0"/>
        <w:ind w:left="1134"/>
        <w:rPr>
          <w:rFonts w:asciiTheme="majorHAnsi" w:hAnsiTheme="majorHAnsi"/>
          <w:color w:val="000000" w:themeColor="text1"/>
        </w:rPr>
      </w:pPr>
      <w:r w:rsidRPr="002C72FC">
        <w:rPr>
          <w:rFonts w:asciiTheme="majorHAnsi" w:hAnsiTheme="majorHAnsi"/>
          <w:b/>
        </w:rPr>
        <w:t xml:space="preserve">Mobilizador: </w:t>
      </w:r>
      <w:r w:rsidRPr="002C72FC">
        <w:rPr>
          <w:rFonts w:asciiTheme="majorHAnsi" w:hAnsiTheme="majorHAnsi"/>
          <w:color w:val="000000" w:themeColor="text1"/>
        </w:rPr>
        <w:t>Jefferson Guimarães</w:t>
      </w:r>
    </w:p>
    <w:p w:rsidR="00493E1F" w:rsidRPr="002C72FC" w:rsidRDefault="00493E1F" w:rsidP="00493E1F">
      <w:pPr>
        <w:spacing w:after="0"/>
        <w:ind w:left="1134"/>
        <w:rPr>
          <w:rFonts w:asciiTheme="majorHAnsi" w:hAnsiTheme="majorHAnsi"/>
        </w:rPr>
      </w:pPr>
      <w:r w:rsidRPr="002C72FC">
        <w:rPr>
          <w:rFonts w:asciiTheme="majorHAnsi" w:hAnsiTheme="majorHAnsi"/>
          <w:b/>
        </w:rPr>
        <w:t>Data:</w:t>
      </w:r>
      <w:r w:rsidRPr="002C72FC">
        <w:rPr>
          <w:rFonts w:asciiTheme="majorHAnsi" w:hAnsiTheme="majorHAnsi"/>
        </w:rPr>
        <w:t xml:space="preserve"> 21/07/2010</w:t>
      </w:r>
    </w:p>
    <w:p w:rsidR="00493E1F" w:rsidRPr="002C72FC" w:rsidRDefault="00493E1F" w:rsidP="00493E1F">
      <w:pPr>
        <w:spacing w:after="0"/>
        <w:ind w:left="1134"/>
        <w:rPr>
          <w:rFonts w:asciiTheme="majorHAnsi" w:hAnsiTheme="majorHAnsi"/>
        </w:rPr>
      </w:pPr>
    </w:p>
    <w:p w:rsidR="00493E1F" w:rsidRPr="002C72FC" w:rsidRDefault="00493E1F" w:rsidP="00493E1F">
      <w:pPr>
        <w:spacing w:after="0"/>
        <w:ind w:left="1134"/>
        <w:jc w:val="both"/>
        <w:rPr>
          <w:rFonts w:asciiTheme="majorHAnsi" w:hAnsiTheme="majorHAnsi"/>
          <w:b/>
        </w:rPr>
      </w:pPr>
      <w:r w:rsidRPr="002C72FC">
        <w:rPr>
          <w:rFonts w:asciiTheme="majorHAnsi" w:hAnsiTheme="majorHAnsi"/>
          <w:b/>
        </w:rPr>
        <w:t>Depoimento:</w:t>
      </w:r>
    </w:p>
    <w:p w:rsidR="00493E1F" w:rsidRPr="002C72FC" w:rsidRDefault="00493E1F" w:rsidP="00493E1F">
      <w:pPr>
        <w:spacing w:after="0"/>
        <w:ind w:left="1134"/>
        <w:jc w:val="both"/>
        <w:rPr>
          <w:rFonts w:asciiTheme="majorHAnsi" w:hAnsiTheme="majorHAnsi"/>
          <w:b/>
        </w:rPr>
      </w:pPr>
    </w:p>
    <w:p w:rsidR="00493E1F" w:rsidRPr="002C72FC" w:rsidRDefault="00493E1F" w:rsidP="00493E1F">
      <w:pPr>
        <w:spacing w:after="0"/>
        <w:ind w:left="1134"/>
        <w:jc w:val="both"/>
        <w:rPr>
          <w:rFonts w:asciiTheme="majorHAnsi" w:hAnsiTheme="majorHAnsi"/>
          <w:i/>
        </w:rPr>
      </w:pPr>
      <w:r w:rsidRPr="002C72FC">
        <w:rPr>
          <w:rFonts w:asciiTheme="majorHAnsi" w:hAnsiTheme="majorHAnsi"/>
          <w:i/>
        </w:rPr>
        <w:t>“Eu perdi a caderneta da minha filha, ela tem seis anos. É a maior dificuldade para conseguir outra. Já pedi aos agentes de saúde, mas eles sempre me enrolam. Dizem que não tem. Eu preciso dessa caderneta para anotar as vacinas que a minha filha tem que tomar.”</w:t>
      </w:r>
    </w:p>
    <w:p w:rsidR="00493E1F" w:rsidRPr="002C72FC" w:rsidRDefault="00493E1F" w:rsidP="00493E1F">
      <w:pPr>
        <w:pBdr>
          <w:bottom w:val="single" w:sz="4" w:space="1" w:color="auto"/>
        </w:pBdr>
        <w:spacing w:after="0"/>
        <w:ind w:left="1134"/>
        <w:jc w:val="both"/>
        <w:rPr>
          <w:rFonts w:asciiTheme="majorHAnsi" w:hAnsiTheme="majorHAnsi"/>
          <w:b/>
        </w:rPr>
      </w:pPr>
    </w:p>
    <w:p w:rsidR="00493E1F" w:rsidRPr="002C72FC" w:rsidRDefault="00493E1F" w:rsidP="00493E1F">
      <w:pPr>
        <w:spacing w:after="0"/>
        <w:ind w:left="1134"/>
        <w:rPr>
          <w:rFonts w:asciiTheme="majorHAnsi" w:hAnsiTheme="majorHAnsi"/>
          <w:b/>
          <w:color w:val="FF0000"/>
          <w:u w:val="single"/>
        </w:rPr>
      </w:pPr>
    </w:p>
    <w:p w:rsidR="002C72FC" w:rsidRPr="002C72FC" w:rsidRDefault="002C72FC" w:rsidP="002C72FC">
      <w:pPr>
        <w:pStyle w:val="PargrafodaLista"/>
        <w:numPr>
          <w:ilvl w:val="0"/>
          <w:numId w:val="14"/>
        </w:numPr>
        <w:spacing w:after="0"/>
        <w:rPr>
          <w:rFonts w:asciiTheme="majorHAnsi" w:hAnsiTheme="majorHAnsi"/>
          <w:color w:val="000000"/>
        </w:rPr>
      </w:pPr>
      <w:r w:rsidRPr="002C72FC">
        <w:rPr>
          <w:rFonts w:asciiTheme="majorHAnsi" w:hAnsiTheme="majorHAnsi"/>
          <w:b/>
          <w:color w:val="000000"/>
        </w:rPr>
        <w:t xml:space="preserve">Nome da Entidade: </w:t>
      </w:r>
      <w:r w:rsidRPr="002C72FC">
        <w:rPr>
          <w:rFonts w:asciiTheme="majorHAnsi" w:hAnsiTheme="majorHAnsi"/>
          <w:color w:val="000000"/>
        </w:rPr>
        <w:t>CRAS Cachoeirinha</w:t>
      </w:r>
    </w:p>
    <w:p w:rsidR="002C72FC" w:rsidRPr="002C72FC" w:rsidRDefault="002C72FC" w:rsidP="002C72FC">
      <w:pPr>
        <w:spacing w:after="0"/>
        <w:ind w:left="1134"/>
        <w:rPr>
          <w:rFonts w:asciiTheme="majorHAnsi" w:hAnsiTheme="majorHAnsi"/>
          <w:color w:val="000000"/>
        </w:rPr>
      </w:pPr>
      <w:r w:rsidRPr="002C72FC">
        <w:rPr>
          <w:rFonts w:asciiTheme="majorHAnsi" w:hAnsiTheme="majorHAnsi"/>
          <w:b/>
          <w:color w:val="000000"/>
        </w:rPr>
        <w:t xml:space="preserve">Nome Completo do Parceiro: </w:t>
      </w:r>
      <w:r w:rsidRPr="002C72FC">
        <w:rPr>
          <w:rFonts w:asciiTheme="majorHAnsi" w:hAnsiTheme="majorHAnsi"/>
          <w:color w:val="000000"/>
        </w:rPr>
        <w:t>Juliana Figueiras Barros</w:t>
      </w:r>
    </w:p>
    <w:p w:rsidR="002C72FC" w:rsidRPr="002C72FC" w:rsidRDefault="002C72FC" w:rsidP="002C72FC">
      <w:pPr>
        <w:spacing w:after="0"/>
        <w:ind w:left="1134"/>
        <w:rPr>
          <w:rFonts w:asciiTheme="majorHAnsi" w:hAnsiTheme="majorHAnsi"/>
          <w:color w:val="000000"/>
        </w:rPr>
      </w:pPr>
      <w:r w:rsidRPr="002C72FC">
        <w:rPr>
          <w:rFonts w:asciiTheme="majorHAnsi" w:hAnsiTheme="majorHAnsi"/>
          <w:b/>
          <w:color w:val="000000"/>
        </w:rPr>
        <w:t>Função/Profissão:</w:t>
      </w:r>
      <w:r w:rsidRPr="002C72FC">
        <w:rPr>
          <w:rFonts w:asciiTheme="majorHAnsi" w:hAnsiTheme="majorHAnsi"/>
          <w:color w:val="000000"/>
        </w:rPr>
        <w:t xml:space="preserve"> Coordenadora Pedagógica</w:t>
      </w:r>
    </w:p>
    <w:p w:rsidR="002C72FC" w:rsidRPr="002C72FC" w:rsidRDefault="002C72FC" w:rsidP="002C72FC">
      <w:pPr>
        <w:spacing w:after="0"/>
        <w:ind w:left="1134"/>
        <w:rPr>
          <w:rFonts w:asciiTheme="majorHAnsi" w:hAnsiTheme="majorHAnsi"/>
          <w:color w:val="000000"/>
        </w:rPr>
      </w:pPr>
      <w:r w:rsidRPr="002C72FC">
        <w:rPr>
          <w:rFonts w:asciiTheme="majorHAnsi" w:hAnsiTheme="majorHAnsi"/>
          <w:b/>
          <w:color w:val="000000"/>
        </w:rPr>
        <w:t xml:space="preserve">Programa: </w:t>
      </w:r>
      <w:r w:rsidRPr="002C72FC">
        <w:rPr>
          <w:rFonts w:asciiTheme="majorHAnsi" w:hAnsiTheme="majorHAnsi"/>
          <w:bCs/>
          <w:color w:val="000000"/>
        </w:rPr>
        <w:t>Acompanhamento de Mobilização – Mortalidade Infantil</w:t>
      </w:r>
    </w:p>
    <w:p w:rsidR="002C72FC" w:rsidRPr="002C72FC" w:rsidRDefault="002C72FC" w:rsidP="002C72FC">
      <w:pPr>
        <w:spacing w:after="0"/>
        <w:ind w:left="1134"/>
        <w:rPr>
          <w:rFonts w:asciiTheme="majorHAnsi" w:hAnsiTheme="majorHAnsi"/>
          <w:color w:val="000000"/>
        </w:rPr>
      </w:pPr>
      <w:r w:rsidRPr="002C72FC">
        <w:rPr>
          <w:rFonts w:asciiTheme="majorHAnsi" w:hAnsiTheme="majorHAnsi"/>
          <w:b/>
          <w:color w:val="000000"/>
        </w:rPr>
        <w:t>Endereço:</w:t>
      </w:r>
      <w:r w:rsidRPr="002C72FC">
        <w:rPr>
          <w:rFonts w:asciiTheme="majorHAnsi" w:hAnsiTheme="majorHAnsi"/>
          <w:color w:val="000000"/>
        </w:rPr>
        <w:t xml:space="preserve"> Rua Portugal</w:t>
      </w:r>
    </w:p>
    <w:p w:rsidR="002C72FC" w:rsidRPr="002C72FC" w:rsidRDefault="002C72FC" w:rsidP="002C72FC">
      <w:pPr>
        <w:spacing w:after="0"/>
        <w:ind w:left="1134"/>
        <w:rPr>
          <w:rFonts w:asciiTheme="majorHAnsi" w:hAnsiTheme="majorHAnsi"/>
          <w:color w:val="000000"/>
        </w:rPr>
      </w:pPr>
      <w:r w:rsidRPr="002C72FC">
        <w:rPr>
          <w:rFonts w:asciiTheme="majorHAnsi" w:hAnsiTheme="majorHAnsi"/>
          <w:b/>
          <w:color w:val="000000"/>
        </w:rPr>
        <w:t xml:space="preserve">Cidade/ UF: </w:t>
      </w:r>
      <w:r w:rsidRPr="002C72FC">
        <w:rPr>
          <w:rFonts w:asciiTheme="majorHAnsi" w:hAnsiTheme="majorHAnsi"/>
          <w:color w:val="000000"/>
        </w:rPr>
        <w:t>Manaus/AM</w:t>
      </w:r>
    </w:p>
    <w:p w:rsidR="002C72FC" w:rsidRPr="002C72FC" w:rsidRDefault="002C72FC" w:rsidP="002C72FC">
      <w:pPr>
        <w:spacing w:after="0"/>
        <w:ind w:left="1134"/>
        <w:rPr>
          <w:rFonts w:asciiTheme="majorHAnsi" w:hAnsiTheme="majorHAnsi"/>
          <w:color w:val="000000"/>
        </w:rPr>
      </w:pPr>
      <w:r w:rsidRPr="002C72FC">
        <w:rPr>
          <w:rFonts w:asciiTheme="majorHAnsi" w:hAnsiTheme="majorHAnsi"/>
          <w:b/>
          <w:color w:val="000000"/>
        </w:rPr>
        <w:t>Telefone:</w:t>
      </w:r>
      <w:r w:rsidRPr="002C72FC">
        <w:rPr>
          <w:rFonts w:asciiTheme="majorHAnsi" w:hAnsiTheme="majorHAnsi"/>
          <w:color w:val="000000"/>
        </w:rPr>
        <w:t xml:space="preserve"> (92) 3631-8607</w:t>
      </w:r>
    </w:p>
    <w:p w:rsidR="002C72FC" w:rsidRPr="002C72FC" w:rsidRDefault="002C72FC" w:rsidP="002C72FC">
      <w:pPr>
        <w:spacing w:after="0"/>
        <w:ind w:left="1134"/>
        <w:rPr>
          <w:rFonts w:asciiTheme="majorHAnsi" w:hAnsiTheme="majorHAnsi"/>
          <w:color w:val="000000"/>
        </w:rPr>
      </w:pPr>
      <w:r w:rsidRPr="002C72FC">
        <w:rPr>
          <w:rFonts w:asciiTheme="majorHAnsi" w:hAnsiTheme="majorHAnsi"/>
          <w:b/>
          <w:color w:val="000000"/>
        </w:rPr>
        <w:lastRenderedPageBreak/>
        <w:t xml:space="preserve">Mobilizador: </w:t>
      </w:r>
      <w:r w:rsidRPr="002C72FC">
        <w:rPr>
          <w:rFonts w:asciiTheme="majorHAnsi" w:hAnsiTheme="majorHAnsi"/>
          <w:color w:val="000000"/>
        </w:rPr>
        <w:t>Ivan Carlos Cruz Bezerra</w:t>
      </w:r>
    </w:p>
    <w:p w:rsidR="002C72FC" w:rsidRPr="002C72FC" w:rsidRDefault="002C72FC" w:rsidP="002C72FC">
      <w:pPr>
        <w:spacing w:after="0"/>
        <w:ind w:left="1134"/>
        <w:rPr>
          <w:rFonts w:asciiTheme="majorHAnsi" w:hAnsiTheme="majorHAnsi"/>
          <w:color w:val="000000"/>
        </w:rPr>
      </w:pPr>
      <w:r w:rsidRPr="002C72FC">
        <w:rPr>
          <w:rFonts w:asciiTheme="majorHAnsi" w:hAnsiTheme="majorHAnsi"/>
          <w:b/>
          <w:color w:val="000000"/>
        </w:rPr>
        <w:t>Data:</w:t>
      </w:r>
      <w:r w:rsidRPr="002C72FC">
        <w:rPr>
          <w:rFonts w:asciiTheme="majorHAnsi" w:hAnsiTheme="majorHAnsi"/>
          <w:color w:val="000000"/>
        </w:rPr>
        <w:t xml:space="preserve"> 16/07/2010</w:t>
      </w:r>
    </w:p>
    <w:p w:rsidR="002C72FC" w:rsidRPr="002C72FC" w:rsidRDefault="002C72FC" w:rsidP="002C72FC">
      <w:pPr>
        <w:spacing w:after="0"/>
        <w:ind w:left="1134"/>
        <w:rPr>
          <w:rFonts w:asciiTheme="majorHAnsi" w:hAnsiTheme="majorHAnsi"/>
          <w:color w:val="000000"/>
        </w:rPr>
      </w:pPr>
    </w:p>
    <w:p w:rsidR="002C72FC" w:rsidRPr="002C72FC" w:rsidRDefault="002C72FC" w:rsidP="002C72FC">
      <w:pPr>
        <w:spacing w:after="0"/>
        <w:ind w:left="1134"/>
        <w:rPr>
          <w:rFonts w:asciiTheme="majorHAnsi" w:hAnsiTheme="majorHAnsi"/>
          <w:color w:val="000000"/>
        </w:rPr>
      </w:pPr>
      <w:r w:rsidRPr="002C72FC">
        <w:rPr>
          <w:rFonts w:asciiTheme="majorHAnsi" w:hAnsiTheme="majorHAnsi"/>
          <w:color w:val="000000"/>
        </w:rPr>
        <w:t>Depoimento:</w:t>
      </w:r>
    </w:p>
    <w:p w:rsidR="002C72FC" w:rsidRPr="002C72FC" w:rsidRDefault="002C72FC" w:rsidP="002C72FC">
      <w:pPr>
        <w:spacing w:after="0"/>
        <w:ind w:left="1134"/>
        <w:rPr>
          <w:rFonts w:asciiTheme="majorHAnsi" w:hAnsiTheme="majorHAnsi"/>
          <w:color w:val="000000"/>
        </w:rPr>
      </w:pPr>
    </w:p>
    <w:p w:rsidR="00493E1F" w:rsidRPr="002C72FC" w:rsidRDefault="002C72FC" w:rsidP="002C72FC">
      <w:pPr>
        <w:pStyle w:val="Corpodetexto2"/>
        <w:ind w:left="1134"/>
        <w:rPr>
          <w:rFonts w:asciiTheme="majorHAnsi" w:eastAsia="Times New Roman" w:hAnsiTheme="majorHAnsi"/>
          <w:i/>
          <w:iCs/>
          <w:lang w:eastAsia="pt-BR"/>
        </w:rPr>
      </w:pPr>
      <w:r w:rsidRPr="002C72FC">
        <w:rPr>
          <w:rFonts w:asciiTheme="majorHAnsi" w:eastAsia="Times New Roman" w:hAnsiTheme="majorHAnsi"/>
          <w:i/>
          <w:iCs/>
          <w:lang w:eastAsia="pt-BR"/>
        </w:rPr>
        <w:t>“Aqui, as gestantes vem muito procurar o cadastro único do Bolsa Família, e há também um acompanhamento de saúde para as mesmas. Isso vale tanto para as grávidas, como as adolescentes que estão com gravidez de risco. Porém, temos muita dificuldade com o excesso de filhos entre as pessoas com renda muito baixa e com relação a laqueadura, que por lei, é garantida. Quanto a questão da higiene bucal, é muito bom vocês terem nos informado quanto a isso, porque a gente percebe que ainda faltam muitos médicos para acompanharem a saúde bucal das grávidas.”</w:t>
      </w:r>
    </w:p>
    <w:p w:rsidR="002C72FC" w:rsidRPr="002C72FC" w:rsidRDefault="002C72FC" w:rsidP="002C72FC">
      <w:pPr>
        <w:pStyle w:val="Corpodetexto2"/>
        <w:pBdr>
          <w:bottom w:val="single" w:sz="4" w:space="1" w:color="auto"/>
        </w:pBdr>
        <w:ind w:left="1134"/>
        <w:rPr>
          <w:rFonts w:asciiTheme="majorHAnsi" w:eastAsia="Times New Roman" w:hAnsiTheme="majorHAnsi"/>
          <w:i/>
          <w:iCs/>
          <w:lang w:eastAsia="pt-BR"/>
        </w:rPr>
      </w:pPr>
    </w:p>
    <w:p w:rsidR="00493E1F" w:rsidRDefault="00493E1F" w:rsidP="00493E1F">
      <w:pPr>
        <w:spacing w:after="0"/>
        <w:ind w:left="1134"/>
        <w:jc w:val="right"/>
        <w:rPr>
          <w:b/>
          <w:color w:val="FF0000"/>
          <w:sz w:val="32"/>
          <w:szCs w:val="32"/>
          <w:u w:val="single"/>
        </w:rPr>
      </w:pPr>
    </w:p>
    <w:p w:rsidR="00493E1F" w:rsidRPr="00493E1F" w:rsidRDefault="00493E1F" w:rsidP="00493E1F">
      <w:pPr>
        <w:spacing w:after="0"/>
        <w:ind w:left="1134"/>
        <w:jc w:val="right"/>
        <w:rPr>
          <w:b/>
          <w:color w:val="FF0000"/>
          <w:sz w:val="32"/>
          <w:szCs w:val="32"/>
          <w:u w:val="single"/>
        </w:rPr>
      </w:pPr>
    </w:p>
    <w:p w:rsidR="00424669" w:rsidRPr="00BB6B54" w:rsidRDefault="00424669" w:rsidP="00BB6B54"/>
    <w:sectPr w:rsidR="00424669" w:rsidRPr="00BB6B54" w:rsidSect="00493E1F">
      <w:headerReference w:type="default" r:id="rId7"/>
      <w:footerReference w:type="default" r:id="rId8"/>
      <w:pgSz w:w="11900" w:h="16840"/>
      <w:pgMar w:top="2381" w:right="1694" w:bottom="1440" w:left="851" w:header="0" w:footer="7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900" w:rsidRDefault="00262900" w:rsidP="00920EC8">
      <w:pPr>
        <w:spacing w:after="0" w:line="240" w:lineRule="auto"/>
      </w:pPr>
      <w:r>
        <w:separator/>
      </w:r>
    </w:p>
  </w:endnote>
  <w:endnote w:type="continuationSeparator" w:id="1">
    <w:p w:rsidR="00262900" w:rsidRDefault="00262900" w:rsidP="00920E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669" w:rsidRDefault="00B9496E">
    <w:pPr>
      <w:pStyle w:val="Rodap"/>
    </w:pPr>
    <w:r>
      <w:rPr>
        <w:noProof/>
        <w:lang w:eastAsia="pt-BR"/>
      </w:rPr>
      <w:drawing>
        <wp:inline distT="0" distB="0" distL="0" distR="0">
          <wp:extent cx="6475730" cy="1127760"/>
          <wp:effectExtent l="25400" t="0" r="1270" b="0"/>
          <wp:docPr id="4" name="Picture 3" descr="foot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b.jpg"/>
                  <pic:cNvPicPr/>
                </pic:nvPicPr>
                <pic:blipFill>
                  <a:blip r:embed="rId1"/>
                  <a:stretch>
                    <a:fillRect/>
                  </a:stretch>
                </pic:blipFill>
                <pic:spPr>
                  <a:xfrm>
                    <a:off x="0" y="0"/>
                    <a:ext cx="6475730" cy="112776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900" w:rsidRDefault="00262900" w:rsidP="00920EC8">
      <w:pPr>
        <w:spacing w:after="0" w:line="240" w:lineRule="auto"/>
      </w:pPr>
      <w:r>
        <w:separator/>
      </w:r>
    </w:p>
  </w:footnote>
  <w:footnote w:type="continuationSeparator" w:id="1">
    <w:p w:rsidR="00262900" w:rsidRDefault="00262900" w:rsidP="00920E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669" w:rsidRDefault="00BE0737" w:rsidP="00A4599F">
    <w:pPr>
      <w:pStyle w:val="Cabealho"/>
    </w:pPr>
    <w:r>
      <w:rPr>
        <w:noProof/>
        <w:lang w:eastAsia="pt-BR"/>
      </w:rPr>
      <w:drawing>
        <wp:inline distT="0" distB="0" distL="0" distR="0">
          <wp:extent cx="6475730" cy="2350135"/>
          <wp:effectExtent l="25400" t="0" r="1270" b="0"/>
          <wp:docPr id="2" name="Picture 1" desc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jpg"/>
                  <pic:cNvPicPr/>
                </pic:nvPicPr>
                <pic:blipFill>
                  <a:blip r:embed="rId1"/>
                  <a:stretch>
                    <a:fillRect/>
                  </a:stretch>
                </pic:blipFill>
                <pic:spPr>
                  <a:xfrm>
                    <a:off x="0" y="0"/>
                    <a:ext cx="6475730" cy="235013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A16F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60AC87E"/>
    <w:lvl w:ilvl="0">
      <w:start w:val="1"/>
      <w:numFmt w:val="decimal"/>
      <w:lvlText w:val="%1."/>
      <w:lvlJc w:val="left"/>
      <w:pPr>
        <w:tabs>
          <w:tab w:val="num" w:pos="1492"/>
        </w:tabs>
        <w:ind w:left="1492" w:hanging="360"/>
      </w:pPr>
    </w:lvl>
  </w:abstractNum>
  <w:abstractNum w:abstractNumId="2">
    <w:nsid w:val="FFFFFF7D"/>
    <w:multiLevelType w:val="singleLevel"/>
    <w:tmpl w:val="F6ACAC92"/>
    <w:lvl w:ilvl="0">
      <w:start w:val="1"/>
      <w:numFmt w:val="decimal"/>
      <w:lvlText w:val="%1."/>
      <w:lvlJc w:val="left"/>
      <w:pPr>
        <w:tabs>
          <w:tab w:val="num" w:pos="1209"/>
        </w:tabs>
        <w:ind w:left="1209" w:hanging="360"/>
      </w:pPr>
    </w:lvl>
  </w:abstractNum>
  <w:abstractNum w:abstractNumId="3">
    <w:nsid w:val="FFFFFF7E"/>
    <w:multiLevelType w:val="singleLevel"/>
    <w:tmpl w:val="D116B7A0"/>
    <w:lvl w:ilvl="0">
      <w:start w:val="1"/>
      <w:numFmt w:val="decimal"/>
      <w:lvlText w:val="%1."/>
      <w:lvlJc w:val="left"/>
      <w:pPr>
        <w:tabs>
          <w:tab w:val="num" w:pos="926"/>
        </w:tabs>
        <w:ind w:left="926" w:hanging="360"/>
      </w:pPr>
    </w:lvl>
  </w:abstractNum>
  <w:abstractNum w:abstractNumId="4">
    <w:nsid w:val="FFFFFF7F"/>
    <w:multiLevelType w:val="singleLevel"/>
    <w:tmpl w:val="549A2C8A"/>
    <w:lvl w:ilvl="0">
      <w:start w:val="1"/>
      <w:numFmt w:val="decimal"/>
      <w:lvlText w:val="%1."/>
      <w:lvlJc w:val="left"/>
      <w:pPr>
        <w:tabs>
          <w:tab w:val="num" w:pos="643"/>
        </w:tabs>
        <w:ind w:left="643" w:hanging="360"/>
      </w:pPr>
    </w:lvl>
  </w:abstractNum>
  <w:abstractNum w:abstractNumId="5">
    <w:nsid w:val="FFFFFF80"/>
    <w:multiLevelType w:val="singleLevel"/>
    <w:tmpl w:val="F1A6EF2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02AA9C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88890E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378A37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AA76F5E2"/>
    <w:lvl w:ilvl="0">
      <w:start w:val="1"/>
      <w:numFmt w:val="decimal"/>
      <w:lvlText w:val="%1."/>
      <w:lvlJc w:val="left"/>
      <w:pPr>
        <w:tabs>
          <w:tab w:val="num" w:pos="360"/>
        </w:tabs>
        <w:ind w:left="360" w:hanging="360"/>
      </w:pPr>
    </w:lvl>
  </w:abstractNum>
  <w:abstractNum w:abstractNumId="10">
    <w:nsid w:val="FFFFFF89"/>
    <w:multiLevelType w:val="singleLevel"/>
    <w:tmpl w:val="A006919A"/>
    <w:lvl w:ilvl="0">
      <w:start w:val="1"/>
      <w:numFmt w:val="bullet"/>
      <w:lvlText w:val=""/>
      <w:lvlJc w:val="left"/>
      <w:pPr>
        <w:tabs>
          <w:tab w:val="num" w:pos="360"/>
        </w:tabs>
        <w:ind w:left="360" w:hanging="360"/>
      </w:pPr>
      <w:rPr>
        <w:rFonts w:ascii="Symbol" w:hAnsi="Symbol" w:hint="default"/>
      </w:rPr>
    </w:lvl>
  </w:abstractNum>
  <w:abstractNum w:abstractNumId="11">
    <w:nsid w:val="1FAE146C"/>
    <w:multiLevelType w:val="hybridMultilevel"/>
    <w:tmpl w:val="5808AC42"/>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2">
    <w:nsid w:val="592067F1"/>
    <w:multiLevelType w:val="hybridMultilevel"/>
    <w:tmpl w:val="4CB66E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AC344B3"/>
    <w:multiLevelType w:val="hybridMultilevel"/>
    <w:tmpl w:val="71CAE1E0"/>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7169"/>
  </w:hdrShapeDefaults>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A4599F"/>
    <w:rsid w:val="00057D46"/>
    <w:rsid w:val="001112B5"/>
    <w:rsid w:val="00262900"/>
    <w:rsid w:val="002C72FC"/>
    <w:rsid w:val="00424669"/>
    <w:rsid w:val="00483F71"/>
    <w:rsid w:val="00493E1F"/>
    <w:rsid w:val="005D565F"/>
    <w:rsid w:val="0062352E"/>
    <w:rsid w:val="00920EC8"/>
    <w:rsid w:val="009F4B0A"/>
    <w:rsid w:val="00A4599F"/>
    <w:rsid w:val="00AC1ECD"/>
    <w:rsid w:val="00B9496E"/>
    <w:rsid w:val="00BB6B54"/>
    <w:rsid w:val="00BE0737"/>
    <w:rsid w:val="00C95A62"/>
    <w:rsid w:val="00FC0EAB"/>
  </w:rsids>
  <m:mathPr>
    <m:mathFont m:val="Cambria Math"/>
    <m:brkBin m:val="before"/>
    <m:brkBinSub m:val="--"/>
    <m:smallFrac m:val="off"/>
    <m:dispDef m:val="off"/>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669"/>
    <w:pPr>
      <w:spacing w:line="276" w:lineRule="auto"/>
    </w:pPr>
    <w:rPr>
      <w:rFonts w:ascii="Calibri" w:eastAsia="Calibri" w:hAnsi="Calibri" w:cs="Times New Roman"/>
      <w:sz w:val="22"/>
      <w:szCs w:val="22"/>
      <w:lang w:val="pt-BR"/>
    </w:rPr>
  </w:style>
  <w:style w:type="paragraph" w:styleId="Ttulo1">
    <w:name w:val="heading 1"/>
    <w:basedOn w:val="Normal"/>
    <w:next w:val="Normal"/>
    <w:link w:val="Ttulo1Char"/>
    <w:qFormat/>
    <w:rsid w:val="00493E1F"/>
    <w:pPr>
      <w:keepNext/>
      <w:spacing w:after="0"/>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A4599F"/>
    <w:pPr>
      <w:tabs>
        <w:tab w:val="center" w:pos="4320"/>
        <w:tab w:val="right" w:pos="8640"/>
      </w:tabs>
      <w:spacing w:after="0"/>
    </w:pPr>
  </w:style>
  <w:style w:type="character" w:customStyle="1" w:styleId="CabealhoChar">
    <w:name w:val="Cabeçalho Char"/>
    <w:basedOn w:val="Fontepargpadro"/>
    <w:link w:val="Cabealho"/>
    <w:uiPriority w:val="99"/>
    <w:semiHidden/>
    <w:rsid w:val="00A4599F"/>
  </w:style>
  <w:style w:type="paragraph" w:styleId="Rodap">
    <w:name w:val="footer"/>
    <w:basedOn w:val="Normal"/>
    <w:link w:val="RodapChar"/>
    <w:uiPriority w:val="99"/>
    <w:semiHidden/>
    <w:unhideWhenUsed/>
    <w:rsid w:val="00A4599F"/>
    <w:pPr>
      <w:tabs>
        <w:tab w:val="center" w:pos="4320"/>
        <w:tab w:val="right" w:pos="8640"/>
      </w:tabs>
      <w:spacing w:after="0"/>
    </w:pPr>
  </w:style>
  <w:style w:type="character" w:customStyle="1" w:styleId="RodapChar">
    <w:name w:val="Rodapé Char"/>
    <w:basedOn w:val="Fontepargpadro"/>
    <w:link w:val="Rodap"/>
    <w:uiPriority w:val="99"/>
    <w:semiHidden/>
    <w:rsid w:val="00A4599F"/>
  </w:style>
  <w:style w:type="paragraph" w:styleId="TextosemFormatao">
    <w:name w:val="Plain Text"/>
    <w:basedOn w:val="Normal"/>
    <w:link w:val="TextosemFormataoChar"/>
    <w:uiPriority w:val="99"/>
    <w:unhideWhenUsed/>
    <w:rsid w:val="00424669"/>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424669"/>
    <w:rPr>
      <w:rFonts w:ascii="Consolas" w:eastAsia="Calibri" w:hAnsi="Consolas" w:cs="Times New Roman"/>
      <w:sz w:val="21"/>
      <w:szCs w:val="21"/>
      <w:lang w:val="pt-BR"/>
    </w:rPr>
  </w:style>
  <w:style w:type="paragraph" w:styleId="Textodebalo">
    <w:name w:val="Balloon Text"/>
    <w:basedOn w:val="Normal"/>
    <w:link w:val="TextodebaloChar"/>
    <w:uiPriority w:val="99"/>
    <w:semiHidden/>
    <w:unhideWhenUsed/>
    <w:rsid w:val="0042466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24669"/>
    <w:rPr>
      <w:rFonts w:ascii="Tahoma" w:eastAsia="Calibri" w:hAnsi="Tahoma" w:cs="Tahoma"/>
      <w:sz w:val="16"/>
      <w:szCs w:val="16"/>
      <w:lang w:val="pt-BR"/>
    </w:rPr>
  </w:style>
  <w:style w:type="character" w:customStyle="1" w:styleId="Ttulo1Char">
    <w:name w:val="Título 1 Char"/>
    <w:basedOn w:val="Fontepargpadro"/>
    <w:link w:val="Ttulo1"/>
    <w:rsid w:val="00493E1F"/>
    <w:rPr>
      <w:rFonts w:ascii="Calibri" w:eastAsia="Calibri" w:hAnsi="Calibri" w:cs="Times New Roman"/>
      <w:b/>
      <w:bCs/>
      <w:sz w:val="22"/>
      <w:szCs w:val="22"/>
      <w:lang w:val="pt-BR"/>
    </w:rPr>
  </w:style>
  <w:style w:type="paragraph" w:styleId="PargrafodaLista">
    <w:name w:val="List Paragraph"/>
    <w:basedOn w:val="Normal"/>
    <w:uiPriority w:val="34"/>
    <w:qFormat/>
    <w:rsid w:val="00493E1F"/>
    <w:pPr>
      <w:ind w:left="720"/>
      <w:contextualSpacing/>
    </w:pPr>
  </w:style>
  <w:style w:type="paragraph" w:styleId="Corpodetexto2">
    <w:name w:val="Body Text 2"/>
    <w:basedOn w:val="Normal"/>
    <w:link w:val="Corpodetexto2Char"/>
    <w:semiHidden/>
    <w:rsid w:val="00493E1F"/>
    <w:pPr>
      <w:spacing w:after="0"/>
      <w:jc w:val="both"/>
    </w:pPr>
    <w:rPr>
      <w:color w:val="000000"/>
    </w:rPr>
  </w:style>
  <w:style w:type="character" w:customStyle="1" w:styleId="Corpodetexto2Char">
    <w:name w:val="Corpo de texto 2 Char"/>
    <w:basedOn w:val="Fontepargpadro"/>
    <w:link w:val="Corpodetexto2"/>
    <w:semiHidden/>
    <w:rsid w:val="00493E1F"/>
    <w:rPr>
      <w:rFonts w:ascii="Calibri" w:eastAsia="Calibri" w:hAnsi="Calibri" w:cs="Times New Roman"/>
      <w:color w:val="000000"/>
      <w:sz w:val="22"/>
      <w:szCs w:val="22"/>
      <w:lang w:val="pt-BR"/>
    </w:rPr>
  </w:style>
  <w:style w:type="paragraph" w:styleId="Corpodetexto">
    <w:name w:val="Body Text"/>
    <w:basedOn w:val="Normal"/>
    <w:link w:val="CorpodetextoChar"/>
    <w:uiPriority w:val="99"/>
    <w:semiHidden/>
    <w:unhideWhenUsed/>
    <w:rsid w:val="00493E1F"/>
    <w:pPr>
      <w:spacing w:after="120"/>
    </w:pPr>
  </w:style>
  <w:style w:type="character" w:customStyle="1" w:styleId="CorpodetextoChar">
    <w:name w:val="Corpo de texto Char"/>
    <w:basedOn w:val="Fontepargpadro"/>
    <w:link w:val="Corpodetexto"/>
    <w:uiPriority w:val="99"/>
    <w:semiHidden/>
    <w:rsid w:val="00493E1F"/>
    <w:rPr>
      <w:rFonts w:ascii="Calibri" w:eastAsia="Calibri" w:hAnsi="Calibri" w:cs="Times New Roman"/>
      <w:sz w:val="22"/>
      <w:szCs w:val="22"/>
      <w:lang w:val="pt-BR"/>
    </w:rPr>
  </w:style>
  <w:style w:type="paragraph" w:styleId="Corpodetexto3">
    <w:name w:val="Body Text 3"/>
    <w:basedOn w:val="Normal"/>
    <w:link w:val="Corpodetexto3Char"/>
    <w:uiPriority w:val="99"/>
    <w:semiHidden/>
    <w:unhideWhenUsed/>
    <w:rsid w:val="002C72FC"/>
    <w:pPr>
      <w:spacing w:after="120"/>
    </w:pPr>
    <w:rPr>
      <w:sz w:val="16"/>
      <w:szCs w:val="16"/>
    </w:rPr>
  </w:style>
  <w:style w:type="character" w:customStyle="1" w:styleId="Corpodetexto3Char">
    <w:name w:val="Corpo de texto 3 Char"/>
    <w:basedOn w:val="Fontepargpadro"/>
    <w:link w:val="Corpodetexto3"/>
    <w:uiPriority w:val="99"/>
    <w:semiHidden/>
    <w:rsid w:val="002C72FC"/>
    <w:rPr>
      <w:rFonts w:ascii="Calibri" w:eastAsia="Calibri" w:hAnsi="Calibri" w:cs="Times New Roman"/>
      <w:sz w:val="16"/>
      <w:szCs w:val="16"/>
      <w:lang w:val="pt-BR"/>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1819</Words>
  <Characters>9826</Characters>
  <Application>Microsoft Office Word</Application>
  <DocSecurity>0</DocSecurity>
  <Lines>81</Lines>
  <Paragraphs>23</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Programa: Ministério da Saúde</vt:lpstr>
      <vt:lpstr>Programa: Acompanhamento de mobilização – Mortalidade Infantil</vt:lpstr>
    </vt:vector>
  </TitlesOfParts>
  <Company>Informe</Company>
  <LinksUpToDate>false</LinksUpToDate>
  <CharactersWithSpaces>11622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Informe</dc:creator>
  <cp:lastModifiedBy>karenina</cp:lastModifiedBy>
  <cp:revision>2</cp:revision>
  <dcterms:created xsi:type="dcterms:W3CDTF">2010-07-26T18:45:00Z</dcterms:created>
  <dcterms:modified xsi:type="dcterms:W3CDTF">2010-07-26T18:45:00Z</dcterms:modified>
</cp:coreProperties>
</file>